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9E" w:rsidRDefault="00096C9E" w:rsidP="00CB7E69">
      <w:pPr>
        <w:jc w:val="center"/>
        <w:rPr>
          <w:rFonts w:cstheme="minorHAnsi"/>
          <w:sz w:val="24"/>
          <w:szCs w:val="24"/>
        </w:rPr>
      </w:pPr>
      <w:bookmarkStart w:id="0" w:name="_GoBack"/>
      <w:bookmarkEnd w:id="0"/>
      <w:r w:rsidRPr="00E4643E">
        <w:rPr>
          <w:rFonts w:cstheme="minorHAnsi"/>
          <w:noProof/>
          <w:sz w:val="24"/>
          <w:szCs w:val="24"/>
        </w:rPr>
        <w:drawing>
          <wp:inline distT="0" distB="0" distL="0" distR="0" wp14:anchorId="43C0F771" wp14:editId="5CE1841D">
            <wp:extent cx="1593850" cy="1876094"/>
            <wp:effectExtent l="0" t="0" r="6350" b="0"/>
            <wp:docPr id="3" name="Picture 3" descr="C:\Users\Fournier-M\AppData\Local\Microsoft\Windows\Temporary Internet Files\Content.Outlook\63IHW47D\PAP of H-N Logo - FINAL 2 x 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nier-M\AppData\Local\Microsoft\Windows\Temporary Internet Files\Content.Outlook\63IHW47D\PAP of H-N Logo - FINAL 2 x 2.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1876094"/>
                    </a:xfrm>
                    <a:prstGeom prst="rect">
                      <a:avLst/>
                    </a:prstGeom>
                    <a:noFill/>
                    <a:ln>
                      <a:noFill/>
                    </a:ln>
                  </pic:spPr>
                </pic:pic>
              </a:graphicData>
            </a:graphic>
          </wp:inline>
        </w:drawing>
      </w:r>
    </w:p>
    <w:p w:rsidR="00096C9E" w:rsidRDefault="00096C9E" w:rsidP="00CB7E69">
      <w:pPr>
        <w:jc w:val="center"/>
        <w:rPr>
          <w:rFonts w:cstheme="minorHAnsi"/>
          <w:sz w:val="24"/>
          <w:szCs w:val="24"/>
        </w:rPr>
      </w:pPr>
    </w:p>
    <w:p w:rsidR="00096C9E" w:rsidRDefault="00096C9E" w:rsidP="00CB7E69">
      <w:pPr>
        <w:jc w:val="center"/>
        <w:rPr>
          <w:rFonts w:cstheme="minorHAnsi"/>
          <w:sz w:val="24"/>
          <w:szCs w:val="24"/>
        </w:rPr>
      </w:pPr>
    </w:p>
    <w:p w:rsidR="00CB7E69" w:rsidRPr="00E4643E" w:rsidRDefault="00096C9E" w:rsidP="00CB7E69">
      <w:pPr>
        <w:jc w:val="center"/>
        <w:rPr>
          <w:rFonts w:cstheme="minorHAnsi"/>
          <w:sz w:val="24"/>
          <w:szCs w:val="24"/>
        </w:rPr>
      </w:pPr>
      <w:r w:rsidRPr="00E4643E">
        <w:rPr>
          <w:rFonts w:cstheme="minorHAnsi"/>
          <w:sz w:val="24"/>
          <w:szCs w:val="24"/>
        </w:rPr>
        <w:t>POVERTY ACTION PARTNERSHIP OF HALDIMAND NORFOLK</w:t>
      </w:r>
    </w:p>
    <w:p w:rsidR="00CB7E69" w:rsidRPr="00E4643E" w:rsidRDefault="00CB7E69" w:rsidP="00CB7E69">
      <w:pPr>
        <w:jc w:val="center"/>
        <w:rPr>
          <w:rFonts w:cstheme="minorHAnsi"/>
          <w:sz w:val="24"/>
          <w:szCs w:val="24"/>
        </w:rPr>
      </w:pPr>
      <w:r w:rsidRPr="00E4643E">
        <w:rPr>
          <w:rFonts w:cstheme="minorHAnsi"/>
          <w:sz w:val="24"/>
          <w:szCs w:val="24"/>
        </w:rPr>
        <w:t>CLERGY PACKAGE</w:t>
      </w:r>
    </w:p>
    <w:p w:rsidR="00CB7E69" w:rsidRPr="00E4643E" w:rsidRDefault="00CB7E69" w:rsidP="00CB7E69">
      <w:pPr>
        <w:jc w:val="center"/>
        <w:rPr>
          <w:rFonts w:cstheme="minorHAnsi"/>
          <w:sz w:val="24"/>
          <w:szCs w:val="24"/>
        </w:rPr>
      </w:pPr>
      <w:r w:rsidRPr="00E4643E">
        <w:rPr>
          <w:rFonts w:cstheme="minorHAnsi"/>
          <w:sz w:val="24"/>
          <w:szCs w:val="24"/>
        </w:rPr>
        <w:t>POVERTY ERADICATION SUNDAY</w:t>
      </w:r>
    </w:p>
    <w:p w:rsidR="00CB7E69" w:rsidRPr="00E4643E" w:rsidRDefault="00CB7E69" w:rsidP="00CB7E69">
      <w:pPr>
        <w:jc w:val="center"/>
        <w:rPr>
          <w:rFonts w:cstheme="minorHAnsi"/>
          <w:sz w:val="24"/>
          <w:szCs w:val="24"/>
        </w:rPr>
      </w:pPr>
      <w:r w:rsidRPr="00E4643E">
        <w:rPr>
          <w:rFonts w:cstheme="minorHAnsi"/>
          <w:sz w:val="24"/>
          <w:szCs w:val="24"/>
        </w:rPr>
        <w:t>OCTOBER 15, 2017</w:t>
      </w:r>
    </w:p>
    <w:p w:rsidR="00CB7E69" w:rsidRPr="00E4643E" w:rsidRDefault="00CB7E69" w:rsidP="00CB7E69">
      <w:pPr>
        <w:jc w:val="center"/>
        <w:rPr>
          <w:rFonts w:cstheme="minorHAnsi"/>
          <w:sz w:val="24"/>
          <w:szCs w:val="24"/>
        </w:rPr>
      </w:pPr>
    </w:p>
    <w:p w:rsidR="00CB7E69" w:rsidRPr="00E4643E" w:rsidRDefault="00CB7E69" w:rsidP="00CB7E69">
      <w:pPr>
        <w:jc w:val="center"/>
        <w:rPr>
          <w:rFonts w:cstheme="minorHAnsi"/>
          <w:sz w:val="24"/>
          <w:szCs w:val="24"/>
        </w:rPr>
      </w:pPr>
    </w:p>
    <w:p w:rsidR="009D5044" w:rsidRPr="00E4643E" w:rsidRDefault="009D5044" w:rsidP="00CB7E69">
      <w:pPr>
        <w:jc w:val="right"/>
        <w:rPr>
          <w:rFonts w:cstheme="minorHAnsi"/>
          <w:sz w:val="24"/>
          <w:szCs w:val="24"/>
        </w:rPr>
      </w:pPr>
    </w:p>
    <w:p w:rsidR="009D5044" w:rsidRPr="00E4643E" w:rsidRDefault="009D5044" w:rsidP="00CB7E69">
      <w:pPr>
        <w:jc w:val="right"/>
        <w:rPr>
          <w:rFonts w:cstheme="minorHAnsi"/>
          <w:sz w:val="24"/>
          <w:szCs w:val="24"/>
        </w:rPr>
      </w:pPr>
    </w:p>
    <w:p w:rsidR="009D5044" w:rsidRPr="00E4643E" w:rsidRDefault="009D5044" w:rsidP="00CB7E69">
      <w:pPr>
        <w:jc w:val="right"/>
        <w:rPr>
          <w:rFonts w:cstheme="minorHAnsi"/>
          <w:sz w:val="24"/>
          <w:szCs w:val="24"/>
        </w:rPr>
      </w:pPr>
    </w:p>
    <w:p w:rsidR="009D5044" w:rsidRPr="00E4643E" w:rsidRDefault="009D5044" w:rsidP="00CB7E69">
      <w:pPr>
        <w:jc w:val="right"/>
        <w:rPr>
          <w:rFonts w:cstheme="minorHAnsi"/>
          <w:sz w:val="24"/>
          <w:szCs w:val="24"/>
        </w:rPr>
      </w:pPr>
    </w:p>
    <w:p w:rsidR="00CB7E69" w:rsidRPr="00E4643E" w:rsidRDefault="00CB7E69" w:rsidP="00CB7E69">
      <w:pPr>
        <w:jc w:val="right"/>
        <w:rPr>
          <w:rFonts w:cstheme="minorHAnsi"/>
          <w:sz w:val="24"/>
          <w:szCs w:val="24"/>
        </w:rPr>
      </w:pPr>
      <w:r w:rsidRPr="00E4643E">
        <w:rPr>
          <w:rFonts w:cstheme="minorHAnsi"/>
          <w:sz w:val="24"/>
          <w:szCs w:val="24"/>
        </w:rPr>
        <w:t>COMPILED BY</w:t>
      </w:r>
    </w:p>
    <w:p w:rsidR="00CB7E69" w:rsidRPr="00E4643E" w:rsidRDefault="00CB7E69" w:rsidP="00CB7E69">
      <w:pPr>
        <w:jc w:val="right"/>
        <w:rPr>
          <w:rFonts w:cstheme="minorHAnsi"/>
          <w:sz w:val="24"/>
          <w:szCs w:val="24"/>
        </w:rPr>
      </w:pPr>
      <w:r w:rsidRPr="00E4643E">
        <w:rPr>
          <w:rFonts w:cstheme="minorHAnsi"/>
          <w:sz w:val="24"/>
          <w:szCs w:val="24"/>
        </w:rPr>
        <w:t>THE COMMUNICATIONS WORKING GROUP</w:t>
      </w:r>
    </w:p>
    <w:p w:rsidR="00CB7E69" w:rsidRPr="00E4643E" w:rsidRDefault="00CB7E69" w:rsidP="00CB7E69">
      <w:pPr>
        <w:jc w:val="right"/>
        <w:rPr>
          <w:rFonts w:cstheme="minorHAnsi"/>
          <w:sz w:val="24"/>
          <w:szCs w:val="24"/>
        </w:rPr>
      </w:pPr>
      <w:r w:rsidRPr="00E4643E">
        <w:rPr>
          <w:rFonts w:cstheme="minorHAnsi"/>
          <w:sz w:val="24"/>
          <w:szCs w:val="24"/>
        </w:rPr>
        <w:t>PAPHN</w:t>
      </w:r>
    </w:p>
    <w:p w:rsidR="00CB7E69" w:rsidRPr="00E4643E" w:rsidRDefault="00CB7E69" w:rsidP="00CB7E69">
      <w:pPr>
        <w:jc w:val="right"/>
        <w:rPr>
          <w:rFonts w:cstheme="minorHAnsi"/>
          <w:sz w:val="24"/>
          <w:szCs w:val="24"/>
        </w:rPr>
      </w:pPr>
      <w:r w:rsidRPr="00E4643E">
        <w:rPr>
          <w:rFonts w:cstheme="minorHAnsi"/>
          <w:sz w:val="24"/>
          <w:szCs w:val="24"/>
        </w:rPr>
        <w:t>SEPTEMBER 2017</w:t>
      </w:r>
    </w:p>
    <w:p w:rsidR="008E53BA" w:rsidRDefault="00CB7E69" w:rsidP="00314BA8">
      <w:pPr>
        <w:jc w:val="center"/>
        <w:rPr>
          <w:rFonts w:cstheme="minorHAnsi"/>
          <w:sz w:val="24"/>
          <w:szCs w:val="24"/>
        </w:rPr>
      </w:pPr>
      <w:r w:rsidRPr="00E4643E">
        <w:rPr>
          <w:rFonts w:cstheme="minorHAnsi"/>
          <w:sz w:val="24"/>
          <w:szCs w:val="24"/>
        </w:rPr>
        <w:br w:type="page"/>
      </w:r>
      <w:r w:rsidR="00714CB8" w:rsidRPr="00E4643E">
        <w:rPr>
          <w:rFonts w:cstheme="minorHAnsi"/>
          <w:noProof/>
          <w:sz w:val="24"/>
          <w:szCs w:val="24"/>
        </w:rPr>
        <w:lastRenderedPageBreak/>
        <w:drawing>
          <wp:inline distT="0" distB="0" distL="0" distR="0" wp14:anchorId="0086BA91" wp14:editId="4BAFEC12">
            <wp:extent cx="810883" cy="954478"/>
            <wp:effectExtent l="0" t="0" r="8890" b="0"/>
            <wp:docPr id="1" name="Picture 1" descr="C:\Users\Fournier-M\AppData\Local\Microsoft\Windows\Temporary Internet Files\Content.Outlook\63IHW47D\PAP of H-N Logo - FINAL 2 x 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nier-M\AppData\Local\Microsoft\Windows\Temporary Internet Files\Content.Outlook\63IHW47D\PAP of H-N Logo - FINAL 2 x 2.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625" cy="957706"/>
                    </a:xfrm>
                    <a:prstGeom prst="rect">
                      <a:avLst/>
                    </a:prstGeom>
                    <a:noFill/>
                    <a:ln>
                      <a:noFill/>
                    </a:ln>
                  </pic:spPr>
                </pic:pic>
              </a:graphicData>
            </a:graphic>
          </wp:inline>
        </w:drawing>
      </w:r>
    </w:p>
    <w:p w:rsidR="00714CB8" w:rsidRPr="00F272BF" w:rsidRDefault="00714CB8" w:rsidP="00714CB8">
      <w:pPr>
        <w:rPr>
          <w:rFonts w:cstheme="minorHAnsi"/>
        </w:rPr>
      </w:pPr>
      <w:r w:rsidRPr="00F272BF">
        <w:rPr>
          <w:rFonts w:cstheme="minorHAnsi"/>
        </w:rPr>
        <w:t>Dear Clergy;</w:t>
      </w:r>
    </w:p>
    <w:p w:rsidR="00714CB8" w:rsidRPr="00F272BF" w:rsidRDefault="00714CB8" w:rsidP="00714CB8">
      <w:pPr>
        <w:rPr>
          <w:rFonts w:cstheme="minorHAnsi"/>
        </w:rPr>
      </w:pPr>
      <w:r w:rsidRPr="00F272BF">
        <w:rPr>
          <w:rFonts w:cstheme="minorHAnsi"/>
        </w:rPr>
        <w:t>The Poverty Action Partnership of Haldimand-Norfolk (PAPHN) exists to find solutions to poverty by raising awareness, reducing stigma, mobilizing and strengthening our community to take action.  We believe that by working together, we will obtain our vision of a caring, compassionate community free of poverty.  The partnership also agrees that it is essential to listen to the voices of all people to understand poverty, that poverty negatively impacts everyone, that everyone is responsible for a poverty-free Haldimand and Norfolk and that above all else, poverty is a violation of basic human rights.</w:t>
      </w:r>
    </w:p>
    <w:p w:rsidR="00714CB8" w:rsidRPr="00F272BF" w:rsidRDefault="00714CB8" w:rsidP="00714CB8">
      <w:pPr>
        <w:rPr>
          <w:rFonts w:cstheme="minorHAnsi"/>
        </w:rPr>
      </w:pPr>
      <w:r w:rsidRPr="00F272BF">
        <w:rPr>
          <w:rFonts w:cstheme="minorHAnsi"/>
        </w:rPr>
        <w:t xml:space="preserve">In September 2015, world leaders adopted the United Nations 17 Sustainable Development Goals of the 2030 Agenda for Sustainable Development.  The first of these goals, entitled No Poverty, recognizes that </w:t>
      </w:r>
      <w:r w:rsidRPr="00F272BF">
        <w:rPr>
          <w:rFonts w:cstheme="minorHAnsi"/>
          <w:b/>
        </w:rPr>
        <w:t>all</w:t>
      </w:r>
      <w:r w:rsidRPr="00F272BF">
        <w:rPr>
          <w:rFonts w:cstheme="minorHAnsi"/>
        </w:rPr>
        <w:t xml:space="preserve"> countries must make efforts to end </w:t>
      </w:r>
      <w:r w:rsidRPr="00F272BF">
        <w:rPr>
          <w:rFonts w:cstheme="minorHAnsi"/>
          <w:b/>
        </w:rPr>
        <w:t>all</w:t>
      </w:r>
      <w:r w:rsidRPr="00F272BF">
        <w:rPr>
          <w:rFonts w:cstheme="minorHAnsi"/>
        </w:rPr>
        <w:t xml:space="preserve"> forms of poverty.  In their report, No Poverty:  Why it Matters, the UN reported that, “right now there are 30 million children growing up poor in the world’s richest countries.” It is imperative that we act on these issues.</w:t>
      </w:r>
    </w:p>
    <w:p w:rsidR="00714CB8" w:rsidRPr="00F272BF" w:rsidRDefault="00714CB8" w:rsidP="00714CB8">
      <w:pPr>
        <w:rPr>
          <w:rFonts w:cstheme="minorHAnsi"/>
        </w:rPr>
      </w:pPr>
      <w:r w:rsidRPr="00F272BF">
        <w:rPr>
          <w:rStyle w:val="Strong"/>
          <w:rFonts w:cstheme="minorHAnsi"/>
          <w:color w:val="000000" w:themeColor="text1"/>
        </w:rPr>
        <w:t xml:space="preserve">“Answering the Call of October 17 to end poverty: A path toward peaceful and inclusive societies” is the theme for 2017.  As well, </w:t>
      </w:r>
      <w:r w:rsidRPr="00F272BF">
        <w:rPr>
          <w:rFonts w:cstheme="minorHAnsi"/>
        </w:rPr>
        <w:t>this year marks the 25</w:t>
      </w:r>
      <w:r w:rsidRPr="00F272BF">
        <w:rPr>
          <w:rFonts w:cstheme="minorHAnsi"/>
          <w:vertAlign w:val="superscript"/>
        </w:rPr>
        <w:t>th</w:t>
      </w:r>
      <w:r w:rsidRPr="00F272BF">
        <w:rPr>
          <w:rFonts w:cstheme="minorHAnsi"/>
        </w:rPr>
        <w:t xml:space="preserve"> Anniversary of the declaration by the General Assembly that October 17 be known as the International Day for the Eradication of Poverty.  As such, PAPHN has developed a package for clergy that we hope you will be able to share with your parishioners on </w:t>
      </w:r>
      <w:r w:rsidRPr="00F272BF">
        <w:rPr>
          <w:rFonts w:cstheme="minorHAnsi"/>
          <w:b/>
        </w:rPr>
        <w:t>Sunday October 15, 2017</w:t>
      </w:r>
      <w:r w:rsidRPr="00F272BF">
        <w:rPr>
          <w:rFonts w:cstheme="minorHAnsi"/>
        </w:rPr>
        <w:t xml:space="preserve">.  We are hoping to raise the profile of poverty and poverty related issues that can often be hidden in our smaller, rural towns.  The package contains ideas and examples of scriptures, hymns and prayers that relate to poverty.  We have also included some stories of people with lived experience as well as some poverty related statistics.  Finally, we have included some </w:t>
      </w:r>
      <w:r w:rsidR="00CF23D2" w:rsidRPr="00F272BF">
        <w:rPr>
          <w:rFonts w:cstheme="minorHAnsi"/>
        </w:rPr>
        <w:t xml:space="preserve">links to </w:t>
      </w:r>
      <w:r w:rsidRPr="00F272BF">
        <w:rPr>
          <w:rFonts w:cstheme="minorHAnsi"/>
        </w:rPr>
        <w:t xml:space="preserve">stories and activities directed towards children and youth. </w:t>
      </w:r>
    </w:p>
    <w:p w:rsidR="00714CB8" w:rsidRPr="00F272BF" w:rsidRDefault="00F272BF" w:rsidP="00714CB8">
      <w:pPr>
        <w:rPr>
          <w:rFonts w:cstheme="minorHAnsi"/>
        </w:rPr>
      </w:pPr>
      <w:r w:rsidRPr="00F272BF">
        <w:rPr>
          <w:bCs/>
        </w:rPr>
        <w:t>As people of faith, we care about all who suffer, but we cannot separate our work to end poverty from the rest of our gospel ministry.  We must be clear that Christ’s great Love for us is Love for all of his children.  That Love must be the foundation of our own actions as we present their needs and our opportunities to the people in your congregations.  While Poverty Eradication Sunday is a one day event, the eradication of poverty in our communities is an ongoing concern that we need to address.</w:t>
      </w:r>
      <w:r w:rsidRPr="00F272BF">
        <w:rPr>
          <w:b/>
          <w:bCs/>
        </w:rPr>
        <w:t xml:space="preserve"> </w:t>
      </w:r>
      <w:r w:rsidR="00714CB8" w:rsidRPr="00F272BF">
        <w:rPr>
          <w:rFonts w:cstheme="minorHAnsi"/>
        </w:rPr>
        <w:t>We hope that you will find our package beneficial in helping to shine a light on the issues of poverty.</w:t>
      </w:r>
    </w:p>
    <w:p w:rsidR="00314BA8" w:rsidRPr="00F272BF" w:rsidRDefault="00714CB8" w:rsidP="00714CB8">
      <w:pPr>
        <w:rPr>
          <w:rFonts w:cstheme="minorHAnsi"/>
        </w:rPr>
      </w:pPr>
      <w:r w:rsidRPr="00F272BF">
        <w:rPr>
          <w:rFonts w:cstheme="minorHAnsi"/>
        </w:rPr>
        <w:t>Thank you</w:t>
      </w:r>
    </w:p>
    <w:p w:rsidR="00314BA8" w:rsidRPr="00F272BF" w:rsidRDefault="00314BA8" w:rsidP="00314BA8">
      <w:pPr>
        <w:pStyle w:val="NoSpacing"/>
      </w:pPr>
    </w:p>
    <w:p w:rsidR="00314BA8" w:rsidRPr="00F272BF" w:rsidRDefault="00714CB8" w:rsidP="00314BA8">
      <w:pPr>
        <w:pStyle w:val="NoSpacing"/>
      </w:pPr>
      <w:r w:rsidRPr="00F272BF">
        <w:t>Carrie Sinkowski</w:t>
      </w:r>
    </w:p>
    <w:p w:rsidR="00714CB8" w:rsidRPr="00F272BF" w:rsidRDefault="0058442B" w:rsidP="00314BA8">
      <w:pPr>
        <w:pStyle w:val="NoSpacing"/>
      </w:pPr>
      <w:r w:rsidRPr="00F272BF">
        <w:t xml:space="preserve"> Chair</w:t>
      </w:r>
      <w:r w:rsidR="009D5044" w:rsidRPr="00F272BF">
        <w:t>, PAPHN</w:t>
      </w:r>
    </w:p>
    <w:p w:rsidR="004B5FD9" w:rsidRPr="00E4643E" w:rsidRDefault="004B5FD9">
      <w:pPr>
        <w:rPr>
          <w:rFonts w:cstheme="minorHAnsi"/>
          <w:sz w:val="24"/>
          <w:szCs w:val="24"/>
        </w:rPr>
      </w:pPr>
    </w:p>
    <w:p w:rsidR="00CB7E69" w:rsidRPr="00CF23D2" w:rsidRDefault="00CB7E69" w:rsidP="00CB7E69">
      <w:pPr>
        <w:jc w:val="center"/>
        <w:rPr>
          <w:rFonts w:cstheme="minorHAnsi"/>
          <w:sz w:val="24"/>
          <w:szCs w:val="24"/>
          <w:u w:val="single"/>
        </w:rPr>
      </w:pPr>
      <w:r w:rsidRPr="00CF23D2">
        <w:rPr>
          <w:rFonts w:cstheme="minorHAnsi"/>
          <w:sz w:val="24"/>
          <w:szCs w:val="24"/>
          <w:u w:val="single"/>
        </w:rPr>
        <w:lastRenderedPageBreak/>
        <w:t>CONTENTS</w:t>
      </w:r>
    </w:p>
    <w:p w:rsidR="00CB7E69" w:rsidRPr="00E4643E" w:rsidRDefault="00CB7E69" w:rsidP="00CB7E69">
      <w:pPr>
        <w:jc w:val="center"/>
        <w:rPr>
          <w:rFonts w:cstheme="minorHAnsi"/>
          <w:sz w:val="24"/>
          <w:szCs w:val="24"/>
        </w:rPr>
      </w:pPr>
    </w:p>
    <w:p w:rsidR="00CB7E69" w:rsidRPr="00E4643E" w:rsidRDefault="00CB7E69" w:rsidP="00CB7E69">
      <w:pPr>
        <w:rPr>
          <w:rFonts w:cstheme="minorHAnsi"/>
          <w:sz w:val="24"/>
          <w:szCs w:val="24"/>
        </w:rPr>
      </w:pPr>
      <w:r w:rsidRPr="00E4643E">
        <w:rPr>
          <w:rFonts w:cstheme="minorHAnsi"/>
          <w:sz w:val="24"/>
          <w:szCs w:val="24"/>
        </w:rPr>
        <w:tab/>
        <w:t>Suggested Scripture Readings</w:t>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t xml:space="preserve"> </w:t>
      </w:r>
      <w:r w:rsidR="007E1EC0">
        <w:rPr>
          <w:rFonts w:cstheme="minorHAnsi"/>
          <w:sz w:val="24"/>
          <w:szCs w:val="24"/>
        </w:rPr>
        <w:t>4</w:t>
      </w:r>
    </w:p>
    <w:p w:rsidR="004B5FD9" w:rsidRPr="00E4643E" w:rsidRDefault="004B5FD9" w:rsidP="00CB7E69">
      <w:pPr>
        <w:rPr>
          <w:rFonts w:cstheme="minorHAnsi"/>
          <w:sz w:val="24"/>
          <w:szCs w:val="24"/>
        </w:rPr>
      </w:pPr>
    </w:p>
    <w:p w:rsidR="00CB7E69" w:rsidRPr="00E4643E" w:rsidRDefault="00CB7E69" w:rsidP="00CB7E69">
      <w:pPr>
        <w:rPr>
          <w:rFonts w:cstheme="minorHAnsi"/>
          <w:sz w:val="24"/>
          <w:szCs w:val="24"/>
        </w:rPr>
      </w:pPr>
      <w:r w:rsidRPr="00E4643E">
        <w:rPr>
          <w:rFonts w:cstheme="minorHAnsi"/>
          <w:sz w:val="24"/>
          <w:szCs w:val="24"/>
        </w:rPr>
        <w:tab/>
      </w:r>
      <w:r w:rsidR="004B5FD9" w:rsidRPr="00E4643E">
        <w:rPr>
          <w:rFonts w:cstheme="minorHAnsi"/>
          <w:sz w:val="24"/>
          <w:szCs w:val="24"/>
        </w:rPr>
        <w:t>Suggest</w:t>
      </w:r>
      <w:r w:rsidR="002D4417">
        <w:rPr>
          <w:rFonts w:cstheme="minorHAnsi"/>
          <w:sz w:val="24"/>
          <w:szCs w:val="24"/>
        </w:rPr>
        <w:t xml:space="preserve">ed </w:t>
      </w:r>
      <w:r w:rsidRPr="00E4643E">
        <w:rPr>
          <w:rFonts w:cstheme="minorHAnsi"/>
          <w:sz w:val="24"/>
          <w:szCs w:val="24"/>
        </w:rPr>
        <w:t>Prayers</w:t>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7E1EC0" w:rsidRPr="00F272BF">
        <w:rPr>
          <w:rFonts w:cstheme="minorHAnsi"/>
          <w:sz w:val="24"/>
          <w:szCs w:val="24"/>
        </w:rPr>
        <w:t>8</w:t>
      </w:r>
    </w:p>
    <w:p w:rsidR="004B5FD9" w:rsidRPr="00E4643E" w:rsidRDefault="004B5FD9" w:rsidP="00CB7E69">
      <w:pPr>
        <w:rPr>
          <w:rFonts w:cstheme="minorHAnsi"/>
          <w:sz w:val="24"/>
          <w:szCs w:val="24"/>
        </w:rPr>
      </w:pPr>
    </w:p>
    <w:p w:rsidR="00CB7E69" w:rsidRPr="00E4643E" w:rsidRDefault="00CB7E69" w:rsidP="00CB7E69">
      <w:pPr>
        <w:rPr>
          <w:rFonts w:cstheme="minorHAnsi"/>
          <w:sz w:val="24"/>
          <w:szCs w:val="24"/>
        </w:rPr>
      </w:pPr>
      <w:r w:rsidRPr="00E4643E">
        <w:rPr>
          <w:rFonts w:cstheme="minorHAnsi"/>
          <w:sz w:val="24"/>
          <w:szCs w:val="24"/>
        </w:rPr>
        <w:tab/>
        <w:t>Suggested Hymns</w:t>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2D4417">
        <w:rPr>
          <w:rFonts w:cstheme="minorHAnsi"/>
          <w:sz w:val="24"/>
          <w:szCs w:val="24"/>
        </w:rPr>
        <w:tab/>
      </w:r>
      <w:r w:rsidR="007E1EC0" w:rsidRPr="00F272BF">
        <w:rPr>
          <w:rFonts w:cstheme="minorHAnsi"/>
          <w:sz w:val="24"/>
          <w:szCs w:val="24"/>
        </w:rPr>
        <w:t>10</w:t>
      </w:r>
    </w:p>
    <w:p w:rsidR="004B5FD9" w:rsidRPr="00E4643E" w:rsidRDefault="004B5FD9" w:rsidP="00CB7E69">
      <w:pPr>
        <w:rPr>
          <w:rFonts w:cstheme="minorHAnsi"/>
          <w:sz w:val="24"/>
          <w:szCs w:val="24"/>
        </w:rPr>
      </w:pPr>
    </w:p>
    <w:p w:rsidR="00AA6EA3" w:rsidRDefault="00CB7E69" w:rsidP="00CB7E69">
      <w:pPr>
        <w:rPr>
          <w:rFonts w:cstheme="minorHAnsi"/>
          <w:sz w:val="24"/>
          <w:szCs w:val="24"/>
        </w:rPr>
      </w:pPr>
      <w:r w:rsidRPr="00E4643E">
        <w:rPr>
          <w:rFonts w:cstheme="minorHAnsi"/>
          <w:sz w:val="24"/>
          <w:szCs w:val="24"/>
        </w:rPr>
        <w:tab/>
        <w:t xml:space="preserve">Stories of Lived </w:t>
      </w:r>
      <w:r w:rsidR="004B5FD9" w:rsidRPr="00E4643E">
        <w:rPr>
          <w:rFonts w:cstheme="minorHAnsi"/>
          <w:sz w:val="24"/>
          <w:szCs w:val="24"/>
        </w:rPr>
        <w:t>Experience for u</w:t>
      </w:r>
      <w:r w:rsidRPr="00E4643E">
        <w:rPr>
          <w:rFonts w:cstheme="minorHAnsi"/>
          <w:sz w:val="24"/>
          <w:szCs w:val="24"/>
        </w:rPr>
        <w:t>se in Sermon Preparation</w:t>
      </w:r>
      <w:r w:rsidR="00AA6EA3">
        <w:rPr>
          <w:rFonts w:cstheme="minorHAnsi"/>
          <w:sz w:val="24"/>
          <w:szCs w:val="24"/>
        </w:rPr>
        <w:tab/>
      </w:r>
      <w:r w:rsidR="00AA6EA3">
        <w:rPr>
          <w:rFonts w:cstheme="minorHAnsi"/>
          <w:sz w:val="24"/>
          <w:szCs w:val="24"/>
        </w:rPr>
        <w:tab/>
      </w:r>
      <w:r w:rsidR="00AA6EA3">
        <w:rPr>
          <w:rFonts w:cstheme="minorHAnsi"/>
          <w:sz w:val="24"/>
          <w:szCs w:val="24"/>
        </w:rPr>
        <w:tab/>
      </w:r>
      <w:r w:rsidR="00AA6EA3" w:rsidRPr="00F272BF">
        <w:rPr>
          <w:rFonts w:cstheme="minorHAnsi"/>
          <w:sz w:val="24"/>
          <w:szCs w:val="24"/>
        </w:rPr>
        <w:t>11</w:t>
      </w:r>
    </w:p>
    <w:p w:rsidR="00900B91" w:rsidRDefault="00900B91" w:rsidP="00CB7E69">
      <w:pPr>
        <w:rPr>
          <w:rFonts w:cstheme="minorHAnsi"/>
          <w:sz w:val="24"/>
          <w:szCs w:val="24"/>
        </w:rPr>
      </w:pPr>
    </w:p>
    <w:p w:rsidR="00900B91" w:rsidRDefault="00900B91" w:rsidP="00CB7E69">
      <w:pPr>
        <w:rPr>
          <w:rFonts w:cstheme="minorHAnsi"/>
          <w:sz w:val="24"/>
          <w:szCs w:val="24"/>
        </w:rPr>
      </w:pPr>
      <w:r>
        <w:rPr>
          <w:rFonts w:cstheme="minorHAnsi"/>
          <w:sz w:val="24"/>
          <w:szCs w:val="24"/>
        </w:rPr>
        <w:tab/>
      </w:r>
      <w:r w:rsidRPr="00F272BF">
        <w:rPr>
          <w:rFonts w:cstheme="minorHAnsi"/>
          <w:sz w:val="24"/>
          <w:szCs w:val="24"/>
        </w:rPr>
        <w:t>What can we do?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272BF">
        <w:rPr>
          <w:rFonts w:cstheme="minorHAnsi"/>
          <w:sz w:val="24"/>
          <w:szCs w:val="24"/>
        </w:rPr>
        <w:t>17</w:t>
      </w:r>
    </w:p>
    <w:p w:rsidR="00900B91" w:rsidRDefault="00900B91" w:rsidP="00CB7E69">
      <w:pPr>
        <w:rPr>
          <w:rFonts w:cstheme="minorHAnsi"/>
          <w:sz w:val="24"/>
          <w:szCs w:val="24"/>
        </w:rPr>
      </w:pPr>
    </w:p>
    <w:p w:rsidR="00900B91" w:rsidRDefault="00900B91" w:rsidP="00CB7E69">
      <w:pPr>
        <w:rPr>
          <w:rFonts w:cstheme="minorHAnsi"/>
          <w:sz w:val="24"/>
          <w:szCs w:val="24"/>
        </w:rPr>
      </w:pPr>
      <w:r>
        <w:rPr>
          <w:rFonts w:cstheme="minorHAnsi"/>
          <w:sz w:val="24"/>
          <w:szCs w:val="24"/>
        </w:rPr>
        <w:tab/>
      </w:r>
      <w:r w:rsidRPr="00F272BF">
        <w:rPr>
          <w:rFonts w:cstheme="minorHAnsi"/>
          <w:sz w:val="24"/>
          <w:szCs w:val="24"/>
        </w:rPr>
        <w:t>Poverty Statistics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272BF">
        <w:rPr>
          <w:rFonts w:cstheme="minorHAnsi"/>
          <w:sz w:val="24"/>
          <w:szCs w:val="24"/>
        </w:rPr>
        <w:t>18</w:t>
      </w:r>
    </w:p>
    <w:p w:rsidR="008E53BA" w:rsidRDefault="008E53BA" w:rsidP="00CB7E69">
      <w:pPr>
        <w:rPr>
          <w:rFonts w:cstheme="minorHAnsi"/>
          <w:sz w:val="24"/>
          <w:szCs w:val="24"/>
        </w:rPr>
      </w:pPr>
    </w:p>
    <w:p w:rsidR="008E53BA" w:rsidRDefault="008E53BA" w:rsidP="00CB7E69">
      <w:pPr>
        <w:rPr>
          <w:rFonts w:cstheme="minorHAnsi"/>
          <w:sz w:val="24"/>
          <w:szCs w:val="24"/>
        </w:rPr>
      </w:pPr>
      <w:r>
        <w:rPr>
          <w:rFonts w:cstheme="minorHAnsi"/>
          <w:sz w:val="24"/>
          <w:szCs w:val="24"/>
        </w:rPr>
        <w:tab/>
        <w:t>Suggested Resources for Children’</w:t>
      </w:r>
      <w:r w:rsidR="002D4417">
        <w:rPr>
          <w:rFonts w:cstheme="minorHAnsi"/>
          <w:sz w:val="24"/>
          <w:szCs w:val="24"/>
        </w:rPr>
        <w:t>s P</w:t>
      </w:r>
      <w:r>
        <w:rPr>
          <w:rFonts w:cstheme="minorHAnsi"/>
          <w:sz w:val="24"/>
          <w:szCs w:val="24"/>
        </w:rPr>
        <w:t>rograms</w:t>
      </w:r>
      <w:r w:rsidR="00CF23D2">
        <w:rPr>
          <w:rFonts w:cstheme="minorHAnsi"/>
          <w:sz w:val="24"/>
          <w:szCs w:val="24"/>
        </w:rPr>
        <w:tab/>
      </w:r>
      <w:r w:rsidR="00CF23D2">
        <w:rPr>
          <w:rFonts w:cstheme="minorHAnsi"/>
          <w:sz w:val="24"/>
          <w:szCs w:val="24"/>
        </w:rPr>
        <w:tab/>
      </w:r>
      <w:r w:rsidR="00CF23D2">
        <w:rPr>
          <w:rFonts w:cstheme="minorHAnsi"/>
          <w:sz w:val="24"/>
          <w:szCs w:val="24"/>
        </w:rPr>
        <w:tab/>
      </w:r>
      <w:r w:rsidR="00CF23D2">
        <w:rPr>
          <w:rFonts w:cstheme="minorHAnsi"/>
          <w:sz w:val="24"/>
          <w:szCs w:val="24"/>
        </w:rPr>
        <w:tab/>
      </w:r>
      <w:r w:rsidR="00900B91" w:rsidRPr="00F272BF">
        <w:rPr>
          <w:rFonts w:cstheme="minorHAnsi"/>
          <w:sz w:val="24"/>
          <w:szCs w:val="24"/>
        </w:rPr>
        <w:t>19</w:t>
      </w:r>
    </w:p>
    <w:p w:rsidR="008E53BA" w:rsidRDefault="008E53BA" w:rsidP="00CB7E69">
      <w:pPr>
        <w:rPr>
          <w:rFonts w:cstheme="minorHAnsi"/>
          <w:sz w:val="24"/>
          <w:szCs w:val="24"/>
        </w:rPr>
      </w:pPr>
    </w:p>
    <w:p w:rsidR="008E53BA" w:rsidRPr="00E4643E" w:rsidRDefault="008E53BA" w:rsidP="00CB7E69">
      <w:pPr>
        <w:rPr>
          <w:rFonts w:cstheme="minorHAnsi"/>
          <w:sz w:val="24"/>
          <w:szCs w:val="24"/>
        </w:rPr>
      </w:pPr>
      <w:r>
        <w:rPr>
          <w:rFonts w:cstheme="minorHAnsi"/>
          <w:sz w:val="24"/>
          <w:szCs w:val="24"/>
        </w:rPr>
        <w:tab/>
      </w:r>
      <w:r w:rsidR="002D4417">
        <w:rPr>
          <w:rFonts w:cstheme="minorHAnsi"/>
          <w:sz w:val="24"/>
          <w:szCs w:val="24"/>
        </w:rPr>
        <w:t>Additional</w:t>
      </w:r>
      <w:r w:rsidR="00900B91">
        <w:rPr>
          <w:rFonts w:cstheme="minorHAnsi"/>
          <w:sz w:val="24"/>
          <w:szCs w:val="24"/>
        </w:rPr>
        <w:t xml:space="preserve"> Resources</w:t>
      </w:r>
      <w:r w:rsidR="00CF23D2">
        <w:rPr>
          <w:rFonts w:cstheme="minorHAnsi"/>
          <w:sz w:val="24"/>
          <w:szCs w:val="24"/>
        </w:rPr>
        <w:tab/>
      </w:r>
      <w:r w:rsidR="00CF23D2">
        <w:rPr>
          <w:rFonts w:cstheme="minorHAnsi"/>
          <w:sz w:val="24"/>
          <w:szCs w:val="24"/>
        </w:rPr>
        <w:tab/>
      </w:r>
      <w:r w:rsidR="00CF23D2">
        <w:rPr>
          <w:rFonts w:cstheme="minorHAnsi"/>
          <w:sz w:val="24"/>
          <w:szCs w:val="24"/>
        </w:rPr>
        <w:tab/>
      </w:r>
      <w:r w:rsidR="00CF23D2">
        <w:rPr>
          <w:rFonts w:cstheme="minorHAnsi"/>
          <w:sz w:val="24"/>
          <w:szCs w:val="24"/>
        </w:rPr>
        <w:tab/>
      </w:r>
      <w:r w:rsidR="00CF23D2">
        <w:rPr>
          <w:rFonts w:cstheme="minorHAnsi"/>
          <w:sz w:val="24"/>
          <w:szCs w:val="24"/>
        </w:rPr>
        <w:tab/>
      </w:r>
      <w:r w:rsidR="00CF23D2">
        <w:rPr>
          <w:rFonts w:cstheme="minorHAnsi"/>
          <w:sz w:val="24"/>
          <w:szCs w:val="24"/>
        </w:rPr>
        <w:tab/>
      </w:r>
      <w:r w:rsidR="00CF23D2">
        <w:rPr>
          <w:rFonts w:cstheme="minorHAnsi"/>
          <w:sz w:val="24"/>
          <w:szCs w:val="24"/>
        </w:rPr>
        <w:tab/>
      </w:r>
      <w:r w:rsidR="00CF23D2">
        <w:rPr>
          <w:rFonts w:cstheme="minorHAnsi"/>
          <w:sz w:val="24"/>
          <w:szCs w:val="24"/>
        </w:rPr>
        <w:tab/>
      </w:r>
      <w:r w:rsidR="00900B91">
        <w:rPr>
          <w:rFonts w:cstheme="minorHAnsi"/>
          <w:sz w:val="24"/>
          <w:szCs w:val="24"/>
        </w:rPr>
        <w:t>20</w:t>
      </w:r>
    </w:p>
    <w:p w:rsidR="00026001" w:rsidRPr="00E4643E" w:rsidRDefault="00026001">
      <w:pPr>
        <w:rPr>
          <w:rFonts w:cstheme="minorHAnsi"/>
          <w:sz w:val="24"/>
          <w:szCs w:val="24"/>
        </w:rPr>
      </w:pPr>
      <w:r w:rsidRPr="00E4643E">
        <w:rPr>
          <w:rFonts w:cstheme="minorHAnsi"/>
          <w:sz w:val="24"/>
          <w:szCs w:val="24"/>
        </w:rPr>
        <w:br w:type="page"/>
      </w:r>
    </w:p>
    <w:p w:rsidR="009D5044" w:rsidRPr="00E4643E" w:rsidRDefault="009D5044" w:rsidP="004B5FD9">
      <w:pPr>
        <w:jc w:val="center"/>
        <w:rPr>
          <w:rFonts w:cstheme="minorHAnsi"/>
          <w:sz w:val="24"/>
          <w:szCs w:val="24"/>
          <w:u w:val="single"/>
        </w:rPr>
      </w:pPr>
      <w:r w:rsidRPr="00E4643E">
        <w:rPr>
          <w:rFonts w:cstheme="minorHAnsi"/>
          <w:sz w:val="24"/>
          <w:szCs w:val="24"/>
          <w:u w:val="single"/>
        </w:rPr>
        <w:lastRenderedPageBreak/>
        <w:t>SUGG</w:t>
      </w:r>
      <w:r w:rsidR="004B5FD9" w:rsidRPr="00E4643E">
        <w:rPr>
          <w:rFonts w:cstheme="minorHAnsi"/>
          <w:sz w:val="24"/>
          <w:szCs w:val="24"/>
          <w:u w:val="single"/>
        </w:rPr>
        <w:t>E</w:t>
      </w:r>
      <w:r w:rsidRPr="00E4643E">
        <w:rPr>
          <w:rFonts w:cstheme="minorHAnsi"/>
          <w:sz w:val="24"/>
          <w:szCs w:val="24"/>
          <w:u w:val="single"/>
        </w:rPr>
        <w:t>STED SCRIPTURE READINGS</w:t>
      </w:r>
    </w:p>
    <w:p w:rsidR="004B5FD9" w:rsidRPr="00E4643E" w:rsidRDefault="004B5FD9" w:rsidP="004B5FD9">
      <w:pPr>
        <w:pStyle w:val="Heading1"/>
        <w:shd w:val="clear" w:color="auto" w:fill="FFFFFF"/>
        <w:spacing w:before="0" w:beforeAutospacing="0" w:after="0" w:afterAutospacing="0"/>
        <w:rPr>
          <w:rFonts w:asciiTheme="minorHAnsi" w:hAnsiTheme="minorHAnsi" w:cstheme="minorHAnsi"/>
          <w:bCs w:val="0"/>
          <w:color w:val="000000"/>
          <w:sz w:val="24"/>
          <w:szCs w:val="24"/>
        </w:rPr>
      </w:pPr>
      <w:r w:rsidRPr="00E4643E">
        <w:rPr>
          <w:rStyle w:val="passage-display-bcv"/>
          <w:rFonts w:asciiTheme="minorHAnsi" w:hAnsiTheme="minorHAnsi" w:cstheme="minorHAnsi"/>
          <w:bCs w:val="0"/>
          <w:color w:val="000000"/>
          <w:sz w:val="24"/>
          <w:szCs w:val="24"/>
        </w:rPr>
        <w:t xml:space="preserve">Matthew 25:35-40 </w:t>
      </w:r>
      <w:r w:rsidRPr="00E4643E">
        <w:rPr>
          <w:rStyle w:val="passage-display-version"/>
          <w:rFonts w:asciiTheme="minorHAnsi" w:hAnsiTheme="minorHAnsi" w:cstheme="minorHAnsi"/>
          <w:bCs w:val="0"/>
          <w:color w:val="000000"/>
          <w:sz w:val="24"/>
          <w:szCs w:val="24"/>
        </w:rPr>
        <w:t xml:space="preserve"> (NRSV)</w:t>
      </w:r>
    </w:p>
    <w:p w:rsidR="004B5FD9" w:rsidRPr="00E4643E" w:rsidRDefault="004B5FD9" w:rsidP="0095749F">
      <w:pPr>
        <w:pStyle w:val="NormalWeb"/>
        <w:shd w:val="clear" w:color="auto" w:fill="FFFFFF"/>
        <w:spacing w:before="0" w:beforeAutospacing="0" w:after="150" w:afterAutospacing="0" w:line="276" w:lineRule="auto"/>
        <w:rPr>
          <w:rStyle w:val="text"/>
          <w:rFonts w:asciiTheme="minorHAnsi" w:hAnsiTheme="minorHAnsi" w:cstheme="minorHAnsi"/>
          <w:i/>
          <w:color w:val="000000"/>
        </w:rPr>
      </w:pPr>
      <w:r w:rsidRPr="00E4643E">
        <w:rPr>
          <w:rStyle w:val="text"/>
          <w:rFonts w:asciiTheme="minorHAnsi" w:hAnsiTheme="minorHAnsi" w:cstheme="minorHAnsi"/>
          <w:b/>
          <w:bCs/>
          <w:i/>
          <w:color w:val="000000"/>
          <w:vertAlign w:val="superscript"/>
        </w:rPr>
        <w:t>35 </w:t>
      </w:r>
      <w:r w:rsidRPr="00E4643E">
        <w:rPr>
          <w:rStyle w:val="text"/>
          <w:rFonts w:asciiTheme="minorHAnsi" w:hAnsiTheme="minorHAnsi" w:cstheme="minorHAnsi"/>
          <w:i/>
          <w:color w:val="000000"/>
        </w:rPr>
        <w:t>for I was hungry and you gave me food, I was thirsty and you gave me something to drink, I was a stranger and you welcomed me, </w:t>
      </w:r>
      <w:r w:rsidRPr="00E4643E">
        <w:rPr>
          <w:rStyle w:val="text"/>
          <w:rFonts w:asciiTheme="minorHAnsi" w:hAnsiTheme="minorHAnsi" w:cstheme="minorHAnsi"/>
          <w:b/>
          <w:bCs/>
          <w:i/>
          <w:color w:val="000000"/>
          <w:vertAlign w:val="superscript"/>
        </w:rPr>
        <w:t>36 </w:t>
      </w:r>
      <w:r w:rsidRPr="00E4643E">
        <w:rPr>
          <w:rStyle w:val="text"/>
          <w:rFonts w:asciiTheme="minorHAnsi" w:hAnsiTheme="minorHAnsi" w:cstheme="minorHAnsi"/>
          <w:i/>
          <w:color w:val="000000"/>
        </w:rPr>
        <w:t>I was naked and you gave me clothing, I was sick and you took care of me, I was in prison and you visited me.’ </w:t>
      </w:r>
      <w:r w:rsidRPr="00E4643E">
        <w:rPr>
          <w:rStyle w:val="text"/>
          <w:rFonts w:asciiTheme="minorHAnsi" w:hAnsiTheme="minorHAnsi" w:cstheme="minorHAnsi"/>
          <w:b/>
          <w:bCs/>
          <w:i/>
          <w:color w:val="000000"/>
          <w:vertAlign w:val="superscript"/>
        </w:rPr>
        <w:t>37 </w:t>
      </w:r>
      <w:r w:rsidRPr="00E4643E">
        <w:rPr>
          <w:rStyle w:val="text"/>
          <w:rFonts w:asciiTheme="minorHAnsi" w:hAnsiTheme="minorHAnsi" w:cstheme="minorHAnsi"/>
          <w:i/>
          <w:color w:val="000000"/>
        </w:rPr>
        <w:t>Then the righteous will answer him, ‘Lord, when was it that we saw you hungry and gave you food, or thirsty and gave you something to drink? </w:t>
      </w:r>
      <w:r w:rsidRPr="00E4643E">
        <w:rPr>
          <w:rStyle w:val="text"/>
          <w:rFonts w:asciiTheme="minorHAnsi" w:hAnsiTheme="minorHAnsi" w:cstheme="minorHAnsi"/>
          <w:b/>
          <w:bCs/>
          <w:i/>
          <w:color w:val="000000"/>
          <w:vertAlign w:val="superscript"/>
        </w:rPr>
        <w:t>38 </w:t>
      </w:r>
      <w:r w:rsidRPr="00E4643E">
        <w:rPr>
          <w:rStyle w:val="text"/>
          <w:rFonts w:asciiTheme="minorHAnsi" w:hAnsiTheme="minorHAnsi" w:cstheme="minorHAnsi"/>
          <w:i/>
          <w:color w:val="000000"/>
        </w:rPr>
        <w:t>And when was it that we saw you a stranger and welcomed you, or naked and gave you clothing? </w:t>
      </w:r>
      <w:r w:rsidRPr="00E4643E">
        <w:rPr>
          <w:rStyle w:val="text"/>
          <w:rFonts w:asciiTheme="minorHAnsi" w:hAnsiTheme="minorHAnsi" w:cstheme="minorHAnsi"/>
          <w:b/>
          <w:bCs/>
          <w:i/>
          <w:color w:val="000000"/>
          <w:vertAlign w:val="superscript"/>
        </w:rPr>
        <w:t>39 </w:t>
      </w:r>
      <w:r w:rsidRPr="00E4643E">
        <w:rPr>
          <w:rStyle w:val="text"/>
          <w:rFonts w:asciiTheme="minorHAnsi" w:hAnsiTheme="minorHAnsi" w:cstheme="minorHAnsi"/>
          <w:i/>
          <w:color w:val="000000"/>
        </w:rPr>
        <w:t>And when was it that we saw you sick or in prison and visited you?’ </w:t>
      </w:r>
      <w:r w:rsidRPr="00E4643E">
        <w:rPr>
          <w:rStyle w:val="text"/>
          <w:rFonts w:asciiTheme="minorHAnsi" w:hAnsiTheme="minorHAnsi" w:cstheme="minorHAnsi"/>
          <w:b/>
          <w:bCs/>
          <w:i/>
          <w:color w:val="000000"/>
          <w:vertAlign w:val="superscript"/>
        </w:rPr>
        <w:t>40 </w:t>
      </w:r>
      <w:r w:rsidRPr="00E4643E">
        <w:rPr>
          <w:rStyle w:val="text"/>
          <w:rFonts w:asciiTheme="minorHAnsi" w:hAnsiTheme="minorHAnsi" w:cstheme="minorHAnsi"/>
          <w:i/>
          <w:color w:val="000000"/>
        </w:rPr>
        <w:t>And the king will answer them, ‘Truly I tell you, just as you did it to one of the least of these who are members of my family,</w:t>
      </w:r>
      <w:r w:rsidRPr="00E4643E">
        <w:rPr>
          <w:rStyle w:val="text"/>
          <w:rFonts w:asciiTheme="minorHAnsi" w:hAnsiTheme="minorHAnsi" w:cstheme="minorHAnsi"/>
          <w:i/>
          <w:color w:val="000000"/>
          <w:vertAlign w:val="superscript"/>
        </w:rPr>
        <w:t>[</w:t>
      </w:r>
      <w:hyperlink r:id="rId10" w:anchor="fen-NRSV-24046a" w:tooltip="See footnote a" w:history="1">
        <w:r w:rsidRPr="00E4643E">
          <w:rPr>
            <w:rStyle w:val="Hyperlink"/>
            <w:rFonts w:asciiTheme="minorHAnsi" w:hAnsiTheme="minorHAnsi" w:cstheme="minorHAnsi"/>
            <w:i/>
            <w:color w:val="B34B2C"/>
            <w:vertAlign w:val="superscript"/>
          </w:rPr>
          <w:t>a</w:t>
        </w:r>
      </w:hyperlink>
      <w:r w:rsidRPr="00E4643E">
        <w:rPr>
          <w:rStyle w:val="text"/>
          <w:rFonts w:asciiTheme="minorHAnsi" w:hAnsiTheme="minorHAnsi" w:cstheme="minorHAnsi"/>
          <w:i/>
          <w:color w:val="000000"/>
          <w:vertAlign w:val="superscript"/>
        </w:rPr>
        <w:t>]</w:t>
      </w:r>
      <w:r w:rsidRPr="00E4643E">
        <w:rPr>
          <w:rStyle w:val="text"/>
          <w:rFonts w:asciiTheme="minorHAnsi" w:hAnsiTheme="minorHAnsi" w:cstheme="minorHAnsi"/>
          <w:i/>
          <w:color w:val="000000"/>
        </w:rPr>
        <w:t> you did it to me.’</w:t>
      </w:r>
    </w:p>
    <w:p w:rsidR="008E53BA" w:rsidRDefault="008E53BA" w:rsidP="008E53BA">
      <w:pPr>
        <w:pStyle w:val="NormalWeb"/>
        <w:shd w:val="clear" w:color="auto" w:fill="FFFFFF"/>
        <w:spacing w:before="0" w:beforeAutospacing="0" w:after="150" w:afterAutospacing="0" w:line="276" w:lineRule="auto"/>
        <w:rPr>
          <w:rStyle w:val="text"/>
          <w:rFonts w:asciiTheme="minorHAnsi" w:hAnsiTheme="minorHAnsi" w:cstheme="minorHAnsi"/>
          <w:b/>
          <w:color w:val="000000"/>
        </w:rPr>
      </w:pPr>
    </w:p>
    <w:p w:rsidR="004B5FD9" w:rsidRDefault="008E53BA" w:rsidP="008E53BA">
      <w:pPr>
        <w:pStyle w:val="NormalWeb"/>
        <w:shd w:val="clear" w:color="auto" w:fill="FFFFFF"/>
        <w:spacing w:before="0" w:beforeAutospacing="0" w:after="150" w:afterAutospacing="0" w:line="276" w:lineRule="auto"/>
        <w:rPr>
          <w:rStyle w:val="text"/>
          <w:rFonts w:asciiTheme="minorHAnsi" w:hAnsiTheme="minorHAnsi" w:cstheme="minorHAnsi"/>
          <w:b/>
          <w:color w:val="000000"/>
        </w:rPr>
      </w:pPr>
      <w:r w:rsidRPr="008E53BA">
        <w:rPr>
          <w:rStyle w:val="text"/>
          <w:rFonts w:asciiTheme="minorHAnsi" w:hAnsiTheme="minorHAnsi" w:cstheme="minorHAnsi"/>
          <w:b/>
          <w:color w:val="000000"/>
        </w:rPr>
        <w:t xml:space="preserve">Mark 12: 41 </w:t>
      </w:r>
      <w:r>
        <w:rPr>
          <w:rStyle w:val="text"/>
          <w:rFonts w:asciiTheme="minorHAnsi" w:hAnsiTheme="minorHAnsi" w:cstheme="minorHAnsi"/>
          <w:b/>
          <w:color w:val="000000"/>
        </w:rPr>
        <w:t>–</w:t>
      </w:r>
      <w:r w:rsidRPr="008E53BA">
        <w:rPr>
          <w:rStyle w:val="text"/>
          <w:rFonts w:asciiTheme="minorHAnsi" w:hAnsiTheme="minorHAnsi" w:cstheme="minorHAnsi"/>
          <w:b/>
          <w:color w:val="000000"/>
        </w:rPr>
        <w:t xml:space="preserve"> 44</w:t>
      </w:r>
      <w:r>
        <w:rPr>
          <w:rStyle w:val="text"/>
          <w:rFonts w:asciiTheme="minorHAnsi" w:hAnsiTheme="minorHAnsi" w:cstheme="minorHAnsi"/>
          <w:b/>
          <w:color w:val="000000"/>
        </w:rPr>
        <w:t xml:space="preserve"> (NRSV)</w:t>
      </w:r>
    </w:p>
    <w:p w:rsidR="0095749F" w:rsidRPr="0095749F" w:rsidRDefault="0095749F" w:rsidP="0095749F">
      <w:pPr>
        <w:pStyle w:val="Heading1"/>
        <w:shd w:val="clear" w:color="auto" w:fill="FFFFFF"/>
        <w:spacing w:before="0" w:beforeAutospacing="0" w:after="0" w:afterAutospacing="0" w:line="276" w:lineRule="auto"/>
        <w:rPr>
          <w:rStyle w:val="passage-display-bcv"/>
          <w:rFonts w:asciiTheme="minorHAnsi" w:hAnsiTheme="minorHAnsi" w:cstheme="minorHAnsi"/>
          <w:b w:val="0"/>
          <w:bCs w:val="0"/>
          <w:i/>
          <w:color w:val="000000"/>
          <w:sz w:val="24"/>
          <w:szCs w:val="24"/>
        </w:rPr>
      </w:pPr>
      <w:r w:rsidRPr="0095749F">
        <w:rPr>
          <w:rStyle w:val="text"/>
          <w:rFonts w:asciiTheme="minorHAnsi" w:hAnsiTheme="minorHAnsi" w:cstheme="minorHAnsi"/>
          <w:b w:val="0"/>
          <w:bCs w:val="0"/>
          <w:color w:val="000000"/>
          <w:sz w:val="24"/>
          <w:szCs w:val="24"/>
          <w:shd w:val="clear" w:color="auto" w:fill="FFFFFF"/>
          <w:vertAlign w:val="superscript"/>
        </w:rPr>
        <w:t>41 </w:t>
      </w:r>
      <w:r w:rsidRPr="0095749F">
        <w:rPr>
          <w:rStyle w:val="text"/>
          <w:rFonts w:asciiTheme="minorHAnsi" w:hAnsiTheme="minorHAnsi" w:cstheme="minorHAnsi"/>
          <w:b w:val="0"/>
          <w:i/>
          <w:color w:val="000000"/>
          <w:sz w:val="24"/>
          <w:szCs w:val="24"/>
          <w:shd w:val="clear" w:color="auto" w:fill="FFFFFF"/>
        </w:rPr>
        <w:t>He sat down opposite the treasury, and watched the crowd putting money into the treasury. Many rich people put in large sums. </w:t>
      </w:r>
      <w:r w:rsidRPr="0095749F">
        <w:rPr>
          <w:rStyle w:val="text"/>
          <w:rFonts w:asciiTheme="minorHAnsi" w:hAnsiTheme="minorHAnsi" w:cstheme="minorHAnsi"/>
          <w:b w:val="0"/>
          <w:bCs w:val="0"/>
          <w:i/>
          <w:color w:val="000000"/>
          <w:sz w:val="24"/>
          <w:szCs w:val="24"/>
          <w:shd w:val="clear" w:color="auto" w:fill="FFFFFF"/>
          <w:vertAlign w:val="superscript"/>
        </w:rPr>
        <w:t>42 </w:t>
      </w:r>
      <w:r w:rsidRPr="0095749F">
        <w:rPr>
          <w:rStyle w:val="text"/>
          <w:rFonts w:asciiTheme="minorHAnsi" w:hAnsiTheme="minorHAnsi" w:cstheme="minorHAnsi"/>
          <w:b w:val="0"/>
          <w:i/>
          <w:color w:val="000000"/>
          <w:sz w:val="24"/>
          <w:szCs w:val="24"/>
          <w:shd w:val="clear" w:color="auto" w:fill="FFFFFF"/>
        </w:rPr>
        <w:t>A poor widow came and put in two small copper coins, which are worth a penny. </w:t>
      </w:r>
      <w:r w:rsidRPr="0095749F">
        <w:rPr>
          <w:rStyle w:val="text"/>
          <w:rFonts w:asciiTheme="minorHAnsi" w:hAnsiTheme="minorHAnsi" w:cstheme="minorHAnsi"/>
          <w:b w:val="0"/>
          <w:bCs w:val="0"/>
          <w:i/>
          <w:color w:val="000000"/>
          <w:sz w:val="24"/>
          <w:szCs w:val="24"/>
          <w:shd w:val="clear" w:color="auto" w:fill="FFFFFF"/>
          <w:vertAlign w:val="superscript"/>
        </w:rPr>
        <w:t>43 </w:t>
      </w:r>
      <w:r w:rsidRPr="0095749F">
        <w:rPr>
          <w:rStyle w:val="text"/>
          <w:rFonts w:asciiTheme="minorHAnsi" w:hAnsiTheme="minorHAnsi" w:cstheme="minorHAnsi"/>
          <w:b w:val="0"/>
          <w:i/>
          <w:color w:val="000000"/>
          <w:sz w:val="24"/>
          <w:szCs w:val="24"/>
          <w:shd w:val="clear" w:color="auto" w:fill="FFFFFF"/>
        </w:rPr>
        <w:t>Then he called his disciples and said to them, “Truly I tell you, this poor widow has put in more than all those who are contributing to the treasury. </w:t>
      </w:r>
      <w:r w:rsidRPr="0095749F">
        <w:rPr>
          <w:rStyle w:val="text"/>
          <w:rFonts w:asciiTheme="minorHAnsi" w:hAnsiTheme="minorHAnsi" w:cstheme="minorHAnsi"/>
          <w:b w:val="0"/>
          <w:bCs w:val="0"/>
          <w:i/>
          <w:color w:val="000000"/>
          <w:sz w:val="24"/>
          <w:szCs w:val="24"/>
          <w:shd w:val="clear" w:color="auto" w:fill="FFFFFF"/>
          <w:vertAlign w:val="superscript"/>
        </w:rPr>
        <w:t>44 </w:t>
      </w:r>
      <w:r w:rsidRPr="0095749F">
        <w:rPr>
          <w:rStyle w:val="text"/>
          <w:rFonts w:asciiTheme="minorHAnsi" w:hAnsiTheme="minorHAnsi" w:cstheme="minorHAnsi"/>
          <w:b w:val="0"/>
          <w:i/>
          <w:color w:val="000000"/>
          <w:sz w:val="24"/>
          <w:szCs w:val="24"/>
          <w:shd w:val="clear" w:color="auto" w:fill="FFFFFF"/>
        </w:rPr>
        <w:t>For all of them have contributed out of their abundance; but she out of her poverty has put in everything she had, all she had to live on.”</w:t>
      </w:r>
    </w:p>
    <w:p w:rsidR="0095749F" w:rsidRDefault="0095749F" w:rsidP="004B5FD9">
      <w:pPr>
        <w:pStyle w:val="Heading1"/>
        <w:shd w:val="clear" w:color="auto" w:fill="FFFFFF"/>
        <w:spacing w:before="0" w:beforeAutospacing="0" w:after="0" w:afterAutospacing="0"/>
        <w:rPr>
          <w:rStyle w:val="passage-display-bcv"/>
          <w:rFonts w:asciiTheme="minorHAnsi" w:hAnsiTheme="minorHAnsi" w:cstheme="minorHAnsi"/>
          <w:bCs w:val="0"/>
          <w:color w:val="000000"/>
          <w:sz w:val="24"/>
          <w:szCs w:val="24"/>
        </w:rPr>
      </w:pPr>
    </w:p>
    <w:p w:rsidR="004B5FD9" w:rsidRPr="00E4643E" w:rsidRDefault="004B5FD9" w:rsidP="004B5FD9">
      <w:pPr>
        <w:pStyle w:val="Heading1"/>
        <w:shd w:val="clear" w:color="auto" w:fill="FFFFFF"/>
        <w:spacing w:before="0" w:beforeAutospacing="0" w:after="0" w:afterAutospacing="0"/>
        <w:rPr>
          <w:rFonts w:asciiTheme="minorHAnsi" w:hAnsiTheme="minorHAnsi" w:cstheme="minorHAnsi"/>
          <w:bCs w:val="0"/>
          <w:color w:val="000000"/>
          <w:sz w:val="24"/>
          <w:szCs w:val="24"/>
        </w:rPr>
      </w:pPr>
      <w:r w:rsidRPr="00E4643E">
        <w:rPr>
          <w:rStyle w:val="passage-display-bcv"/>
          <w:rFonts w:asciiTheme="minorHAnsi" w:hAnsiTheme="minorHAnsi" w:cstheme="minorHAnsi"/>
          <w:bCs w:val="0"/>
          <w:color w:val="000000"/>
          <w:sz w:val="24"/>
          <w:szCs w:val="24"/>
        </w:rPr>
        <w:t xml:space="preserve">Luke 6:20-21 </w:t>
      </w:r>
      <w:r w:rsidRPr="00E4643E">
        <w:rPr>
          <w:rStyle w:val="passage-display-version"/>
          <w:rFonts w:asciiTheme="minorHAnsi" w:hAnsiTheme="minorHAnsi" w:cstheme="minorHAnsi"/>
          <w:bCs w:val="0"/>
          <w:color w:val="000000"/>
          <w:sz w:val="24"/>
          <w:szCs w:val="24"/>
        </w:rPr>
        <w:t>(NRSV)</w:t>
      </w:r>
    </w:p>
    <w:p w:rsidR="004B5FD9" w:rsidRPr="00E4643E" w:rsidRDefault="004B5FD9" w:rsidP="004B5FD9">
      <w:pPr>
        <w:pStyle w:val="NormalWeb"/>
        <w:shd w:val="clear" w:color="auto" w:fill="FFFFFF"/>
        <w:spacing w:before="0" w:beforeAutospacing="0" w:after="150" w:afterAutospacing="0" w:line="360" w:lineRule="atLeast"/>
        <w:rPr>
          <w:rFonts w:asciiTheme="minorHAnsi" w:hAnsiTheme="minorHAnsi" w:cstheme="minorHAnsi"/>
          <w:i/>
          <w:color w:val="000000"/>
        </w:rPr>
      </w:pPr>
      <w:r w:rsidRPr="00E4643E">
        <w:rPr>
          <w:rStyle w:val="text"/>
          <w:rFonts w:asciiTheme="minorHAnsi" w:hAnsiTheme="minorHAnsi" w:cstheme="minorHAnsi"/>
          <w:b/>
          <w:bCs/>
          <w:i/>
          <w:color w:val="000000"/>
          <w:vertAlign w:val="superscript"/>
        </w:rPr>
        <w:t>20 </w:t>
      </w:r>
      <w:r w:rsidRPr="00E4643E">
        <w:rPr>
          <w:rStyle w:val="text"/>
          <w:rFonts w:asciiTheme="minorHAnsi" w:hAnsiTheme="minorHAnsi" w:cstheme="minorHAnsi"/>
          <w:i/>
          <w:color w:val="000000"/>
        </w:rPr>
        <w:t>Then [Jesus] looked up at his disciples and said:</w:t>
      </w:r>
    </w:p>
    <w:p w:rsidR="004B5FD9" w:rsidRDefault="004B5FD9" w:rsidP="004B5FD9">
      <w:pPr>
        <w:pStyle w:val="line"/>
        <w:shd w:val="clear" w:color="auto" w:fill="FFFFFF"/>
        <w:spacing w:before="0" w:beforeAutospacing="0" w:after="0" w:afterAutospacing="0" w:line="360" w:lineRule="atLeast"/>
        <w:rPr>
          <w:rStyle w:val="text"/>
          <w:rFonts w:asciiTheme="minorHAnsi" w:hAnsiTheme="minorHAnsi" w:cstheme="minorHAnsi"/>
          <w:i/>
          <w:color w:val="000000"/>
        </w:rPr>
      </w:pPr>
      <w:r w:rsidRPr="00E4643E">
        <w:rPr>
          <w:rStyle w:val="text"/>
          <w:rFonts w:asciiTheme="minorHAnsi" w:hAnsiTheme="minorHAnsi" w:cstheme="minorHAnsi"/>
          <w:i/>
          <w:color w:val="000000"/>
        </w:rPr>
        <w:t>“Blessed are you who are poor,</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for yours is the kingdom of God.</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21 </w:t>
      </w:r>
      <w:r w:rsidRPr="00E4643E">
        <w:rPr>
          <w:rStyle w:val="text"/>
          <w:rFonts w:asciiTheme="minorHAnsi" w:hAnsiTheme="minorHAnsi" w:cstheme="minorHAnsi"/>
          <w:i/>
          <w:color w:val="000000"/>
        </w:rPr>
        <w:t>“Blessed are you who are hungry now,</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for you will be filled.</w:t>
      </w:r>
      <w:r w:rsidRPr="00E4643E">
        <w:rPr>
          <w:rFonts w:asciiTheme="minorHAnsi" w:hAnsiTheme="minorHAnsi" w:cstheme="minorHAnsi"/>
          <w:i/>
          <w:color w:val="000000"/>
        </w:rPr>
        <w:br/>
      </w:r>
      <w:r w:rsidRPr="00E4643E">
        <w:rPr>
          <w:rStyle w:val="text"/>
          <w:rFonts w:asciiTheme="minorHAnsi" w:hAnsiTheme="minorHAnsi" w:cstheme="minorHAnsi"/>
          <w:i/>
          <w:color w:val="000000"/>
        </w:rPr>
        <w:t>“Blessed are you who weep now,</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for you will laugh.</w:t>
      </w:r>
      <w:r w:rsidR="008E53BA">
        <w:rPr>
          <w:rStyle w:val="text"/>
          <w:rFonts w:asciiTheme="minorHAnsi" w:hAnsiTheme="minorHAnsi" w:cstheme="minorHAnsi"/>
          <w:i/>
          <w:color w:val="000000"/>
        </w:rPr>
        <w:t>”</w:t>
      </w:r>
    </w:p>
    <w:p w:rsidR="008E53BA" w:rsidRPr="00E4643E" w:rsidRDefault="008E53BA" w:rsidP="004B5FD9">
      <w:pPr>
        <w:pStyle w:val="line"/>
        <w:shd w:val="clear" w:color="auto" w:fill="FFFFFF"/>
        <w:spacing w:before="0" w:beforeAutospacing="0" w:after="0" w:afterAutospacing="0" w:line="360" w:lineRule="atLeast"/>
        <w:rPr>
          <w:rStyle w:val="text"/>
          <w:rFonts w:asciiTheme="minorHAnsi" w:hAnsiTheme="minorHAnsi" w:cstheme="minorHAnsi"/>
          <w:i/>
          <w:color w:val="000000"/>
        </w:rPr>
      </w:pPr>
    </w:p>
    <w:p w:rsidR="004B5FD9" w:rsidRDefault="008E53BA" w:rsidP="004B5FD9">
      <w:pPr>
        <w:pStyle w:val="line"/>
        <w:shd w:val="clear" w:color="auto" w:fill="FFFFFF"/>
        <w:spacing w:before="0" w:beforeAutospacing="0" w:after="0" w:afterAutospacing="0" w:line="360" w:lineRule="atLeast"/>
        <w:rPr>
          <w:rStyle w:val="passage-display-version"/>
          <w:rFonts w:asciiTheme="minorHAnsi" w:hAnsiTheme="minorHAnsi" w:cstheme="minorHAnsi"/>
          <w:b/>
          <w:color w:val="000000"/>
        </w:rPr>
      </w:pPr>
      <w:r w:rsidRPr="008E53BA">
        <w:rPr>
          <w:rStyle w:val="text"/>
          <w:rFonts w:asciiTheme="minorHAnsi" w:hAnsiTheme="minorHAnsi" w:cstheme="minorHAnsi"/>
          <w:b/>
          <w:color w:val="000000"/>
        </w:rPr>
        <w:t xml:space="preserve">Luke 21:  1 – 4 </w:t>
      </w:r>
      <w:r w:rsidRPr="008E53BA">
        <w:rPr>
          <w:rStyle w:val="passage-display-version"/>
          <w:rFonts w:asciiTheme="minorHAnsi" w:hAnsiTheme="minorHAnsi" w:cstheme="minorHAnsi"/>
          <w:b/>
          <w:color w:val="000000"/>
        </w:rPr>
        <w:t>(NRSV)</w:t>
      </w:r>
    </w:p>
    <w:p w:rsidR="008E53BA" w:rsidRPr="008E53BA" w:rsidRDefault="008E53BA" w:rsidP="004B5FD9">
      <w:pPr>
        <w:pStyle w:val="line"/>
        <w:shd w:val="clear" w:color="auto" w:fill="FFFFFF"/>
        <w:spacing w:before="0" w:beforeAutospacing="0" w:after="0" w:afterAutospacing="0" w:line="360" w:lineRule="atLeast"/>
        <w:rPr>
          <w:rStyle w:val="passage-display-version"/>
          <w:rFonts w:asciiTheme="minorHAnsi" w:hAnsiTheme="minorHAnsi" w:cstheme="minorHAnsi"/>
          <w:b/>
          <w:i/>
          <w:color w:val="000000"/>
        </w:rPr>
      </w:pPr>
      <w:r w:rsidRPr="008E53BA">
        <w:rPr>
          <w:rStyle w:val="text"/>
          <w:rFonts w:asciiTheme="minorHAnsi" w:hAnsiTheme="minorHAnsi" w:cstheme="minorHAnsi"/>
          <w:i/>
          <w:color w:val="000000"/>
          <w:shd w:val="clear" w:color="auto" w:fill="FFFFFF"/>
        </w:rPr>
        <w:t>He looked up and saw rich people putting their gifts into the treasury; </w:t>
      </w:r>
      <w:r w:rsidRPr="008E53BA">
        <w:rPr>
          <w:rStyle w:val="text"/>
          <w:rFonts w:asciiTheme="minorHAnsi" w:hAnsiTheme="minorHAnsi" w:cstheme="minorHAnsi"/>
          <w:b/>
          <w:bCs/>
          <w:i/>
          <w:color w:val="000000"/>
          <w:shd w:val="clear" w:color="auto" w:fill="FFFFFF"/>
          <w:vertAlign w:val="superscript"/>
        </w:rPr>
        <w:t>2 </w:t>
      </w:r>
      <w:r w:rsidRPr="008E53BA">
        <w:rPr>
          <w:rStyle w:val="text"/>
          <w:rFonts w:asciiTheme="minorHAnsi" w:hAnsiTheme="minorHAnsi" w:cstheme="minorHAnsi"/>
          <w:i/>
          <w:color w:val="000000"/>
          <w:shd w:val="clear" w:color="auto" w:fill="FFFFFF"/>
        </w:rPr>
        <w:t>he also saw a poor widow put in two small copper coins. </w:t>
      </w:r>
      <w:r w:rsidRPr="008E53BA">
        <w:rPr>
          <w:rStyle w:val="text"/>
          <w:rFonts w:asciiTheme="minorHAnsi" w:hAnsiTheme="minorHAnsi" w:cstheme="minorHAnsi"/>
          <w:b/>
          <w:bCs/>
          <w:i/>
          <w:color w:val="000000"/>
          <w:shd w:val="clear" w:color="auto" w:fill="FFFFFF"/>
          <w:vertAlign w:val="superscript"/>
        </w:rPr>
        <w:t>3 </w:t>
      </w:r>
      <w:r w:rsidRPr="008E53BA">
        <w:rPr>
          <w:rStyle w:val="text"/>
          <w:rFonts w:asciiTheme="minorHAnsi" w:hAnsiTheme="minorHAnsi" w:cstheme="minorHAnsi"/>
          <w:i/>
          <w:color w:val="000000"/>
          <w:shd w:val="clear" w:color="auto" w:fill="FFFFFF"/>
        </w:rPr>
        <w:t>He said, “Truly I tell you, this poor widow has put in more than all of them; </w:t>
      </w:r>
      <w:r w:rsidRPr="008E53BA">
        <w:rPr>
          <w:rStyle w:val="text"/>
          <w:rFonts w:asciiTheme="minorHAnsi" w:hAnsiTheme="minorHAnsi" w:cstheme="minorHAnsi"/>
          <w:b/>
          <w:bCs/>
          <w:i/>
          <w:color w:val="000000"/>
          <w:shd w:val="clear" w:color="auto" w:fill="FFFFFF"/>
          <w:vertAlign w:val="superscript"/>
        </w:rPr>
        <w:t>4 </w:t>
      </w:r>
      <w:r w:rsidRPr="008E53BA">
        <w:rPr>
          <w:rStyle w:val="text"/>
          <w:rFonts w:asciiTheme="minorHAnsi" w:hAnsiTheme="minorHAnsi" w:cstheme="minorHAnsi"/>
          <w:i/>
          <w:color w:val="000000"/>
          <w:shd w:val="clear" w:color="auto" w:fill="FFFFFF"/>
        </w:rPr>
        <w:t>for all of them have contributed out of their abundance, but she out of her poverty has put in all she had to live on.”</w:t>
      </w:r>
    </w:p>
    <w:p w:rsidR="008E53BA" w:rsidRPr="008E53BA" w:rsidRDefault="008E53BA" w:rsidP="004B5FD9">
      <w:pPr>
        <w:pStyle w:val="line"/>
        <w:shd w:val="clear" w:color="auto" w:fill="FFFFFF"/>
        <w:spacing w:before="0" w:beforeAutospacing="0" w:after="0" w:afterAutospacing="0" w:line="360" w:lineRule="atLeast"/>
        <w:rPr>
          <w:rStyle w:val="passage-display-version"/>
          <w:rFonts w:asciiTheme="minorHAnsi" w:hAnsiTheme="minorHAnsi" w:cstheme="minorHAnsi"/>
          <w:i/>
          <w:color w:val="000000"/>
        </w:rPr>
      </w:pPr>
    </w:p>
    <w:p w:rsidR="0095749F" w:rsidRDefault="0095749F" w:rsidP="004B5FD9">
      <w:pPr>
        <w:pStyle w:val="Heading1"/>
        <w:shd w:val="clear" w:color="auto" w:fill="FFFFFF"/>
        <w:spacing w:before="0" w:beforeAutospacing="0" w:after="0" w:afterAutospacing="0"/>
        <w:rPr>
          <w:rStyle w:val="passage-display-bcv"/>
          <w:rFonts w:asciiTheme="minorHAnsi" w:hAnsiTheme="minorHAnsi" w:cstheme="minorHAnsi"/>
          <w:bCs w:val="0"/>
          <w:color w:val="000000"/>
          <w:sz w:val="24"/>
          <w:szCs w:val="24"/>
        </w:rPr>
      </w:pPr>
    </w:p>
    <w:p w:rsidR="008E53BA" w:rsidRPr="00E4643E" w:rsidRDefault="004B5FD9" w:rsidP="004B5FD9">
      <w:pPr>
        <w:pStyle w:val="Heading1"/>
        <w:shd w:val="clear" w:color="auto" w:fill="FFFFFF"/>
        <w:spacing w:before="0" w:beforeAutospacing="0" w:after="0" w:afterAutospacing="0"/>
        <w:rPr>
          <w:rFonts w:asciiTheme="minorHAnsi" w:hAnsiTheme="minorHAnsi" w:cstheme="minorHAnsi"/>
          <w:bCs w:val="0"/>
          <w:color w:val="000000"/>
          <w:sz w:val="24"/>
          <w:szCs w:val="24"/>
        </w:rPr>
      </w:pPr>
      <w:r w:rsidRPr="00E4643E">
        <w:rPr>
          <w:rStyle w:val="passage-display-bcv"/>
          <w:rFonts w:asciiTheme="minorHAnsi" w:hAnsiTheme="minorHAnsi" w:cstheme="minorHAnsi"/>
          <w:bCs w:val="0"/>
          <w:color w:val="000000"/>
          <w:sz w:val="24"/>
          <w:szCs w:val="24"/>
        </w:rPr>
        <w:lastRenderedPageBreak/>
        <w:t xml:space="preserve">1 John 3:17 </w:t>
      </w:r>
      <w:r w:rsidRPr="00E4643E">
        <w:rPr>
          <w:rStyle w:val="passage-display-version"/>
          <w:rFonts w:asciiTheme="minorHAnsi" w:hAnsiTheme="minorHAnsi" w:cstheme="minorHAnsi"/>
          <w:bCs w:val="0"/>
          <w:color w:val="000000"/>
          <w:sz w:val="24"/>
          <w:szCs w:val="24"/>
        </w:rPr>
        <w:t>(NRSV)</w:t>
      </w:r>
    </w:p>
    <w:p w:rsidR="004B5FD9" w:rsidRPr="00E4643E" w:rsidRDefault="004B5FD9" w:rsidP="004B5FD9">
      <w:pPr>
        <w:pStyle w:val="NormalWeb"/>
        <w:shd w:val="clear" w:color="auto" w:fill="FFFFFF"/>
        <w:spacing w:before="0" w:beforeAutospacing="0" w:after="150" w:afterAutospacing="0" w:line="360" w:lineRule="atLeast"/>
        <w:rPr>
          <w:rFonts w:asciiTheme="minorHAnsi" w:hAnsiTheme="minorHAnsi" w:cstheme="minorHAnsi"/>
          <w:i/>
          <w:color w:val="000000"/>
        </w:rPr>
      </w:pPr>
      <w:r w:rsidRPr="00E4643E">
        <w:rPr>
          <w:rStyle w:val="text"/>
          <w:rFonts w:asciiTheme="minorHAnsi" w:hAnsiTheme="minorHAnsi" w:cstheme="minorHAnsi"/>
          <w:b/>
          <w:bCs/>
          <w:i/>
          <w:color w:val="000000"/>
          <w:vertAlign w:val="superscript"/>
        </w:rPr>
        <w:t>17 </w:t>
      </w:r>
      <w:r w:rsidRPr="00E4643E">
        <w:rPr>
          <w:rStyle w:val="text"/>
          <w:rFonts w:asciiTheme="minorHAnsi" w:hAnsiTheme="minorHAnsi" w:cstheme="minorHAnsi"/>
          <w:i/>
          <w:color w:val="000000"/>
        </w:rPr>
        <w:t>How does God’s love abide in anyone who has the world’s goods and sees a brother or sister in need and yet refuses help?</w:t>
      </w:r>
    </w:p>
    <w:p w:rsidR="008E53BA" w:rsidRDefault="008E53BA" w:rsidP="00382045">
      <w:pPr>
        <w:pStyle w:val="Heading1"/>
        <w:shd w:val="clear" w:color="auto" w:fill="FFFFFF"/>
        <w:spacing w:before="0" w:beforeAutospacing="0" w:after="0" w:afterAutospacing="0"/>
        <w:rPr>
          <w:rStyle w:val="passage-display-bcv"/>
          <w:rFonts w:asciiTheme="minorHAnsi" w:hAnsiTheme="minorHAnsi" w:cstheme="minorHAnsi"/>
          <w:bCs w:val="0"/>
          <w:color w:val="000000"/>
          <w:sz w:val="24"/>
          <w:szCs w:val="24"/>
        </w:rPr>
      </w:pPr>
    </w:p>
    <w:p w:rsidR="00382045" w:rsidRPr="00E4643E" w:rsidRDefault="008E53BA" w:rsidP="00382045">
      <w:pPr>
        <w:pStyle w:val="Heading1"/>
        <w:shd w:val="clear" w:color="auto" w:fill="FFFFFF"/>
        <w:spacing w:before="0" w:beforeAutospacing="0" w:after="0" w:afterAutospacing="0"/>
        <w:rPr>
          <w:rFonts w:asciiTheme="minorHAnsi" w:hAnsiTheme="minorHAnsi" w:cstheme="minorHAnsi"/>
          <w:b w:val="0"/>
          <w:bCs w:val="0"/>
          <w:color w:val="000000"/>
          <w:sz w:val="24"/>
          <w:szCs w:val="24"/>
        </w:rPr>
      </w:pPr>
      <w:r>
        <w:rPr>
          <w:rStyle w:val="passage-display-bcv"/>
          <w:rFonts w:asciiTheme="minorHAnsi" w:hAnsiTheme="minorHAnsi" w:cstheme="minorHAnsi"/>
          <w:bCs w:val="0"/>
          <w:color w:val="000000"/>
          <w:sz w:val="24"/>
          <w:szCs w:val="24"/>
        </w:rPr>
        <w:t xml:space="preserve">Deuteronomy 15:7-8 </w:t>
      </w:r>
      <w:r w:rsidR="00382045" w:rsidRPr="00E4643E">
        <w:rPr>
          <w:rStyle w:val="passage-display-version"/>
          <w:rFonts w:asciiTheme="minorHAnsi" w:hAnsiTheme="minorHAnsi" w:cstheme="minorHAnsi"/>
          <w:bCs w:val="0"/>
          <w:color w:val="000000"/>
          <w:sz w:val="24"/>
          <w:szCs w:val="24"/>
        </w:rPr>
        <w:t>(NRSV</w:t>
      </w:r>
      <w:r w:rsidR="00382045" w:rsidRPr="00E4643E">
        <w:rPr>
          <w:rStyle w:val="passage-display-version"/>
          <w:rFonts w:asciiTheme="minorHAnsi" w:hAnsiTheme="minorHAnsi" w:cstheme="minorHAnsi"/>
          <w:b w:val="0"/>
          <w:bCs w:val="0"/>
          <w:color w:val="000000"/>
          <w:sz w:val="24"/>
          <w:szCs w:val="24"/>
        </w:rPr>
        <w:t>)</w:t>
      </w:r>
    </w:p>
    <w:p w:rsidR="00382045" w:rsidRPr="00E4643E" w:rsidRDefault="00382045" w:rsidP="00382045">
      <w:pPr>
        <w:pStyle w:val="NormalWeb"/>
        <w:shd w:val="clear" w:color="auto" w:fill="FFFFFF"/>
        <w:spacing w:before="0" w:beforeAutospacing="0" w:after="150" w:afterAutospacing="0" w:line="360" w:lineRule="atLeast"/>
        <w:rPr>
          <w:rFonts w:asciiTheme="minorHAnsi" w:hAnsiTheme="minorHAnsi" w:cstheme="minorHAnsi"/>
          <w:color w:val="000000"/>
        </w:rPr>
      </w:pPr>
      <w:r w:rsidRPr="00E4643E">
        <w:rPr>
          <w:rStyle w:val="text"/>
          <w:rFonts w:asciiTheme="minorHAnsi" w:hAnsiTheme="minorHAnsi" w:cstheme="minorHAnsi"/>
          <w:b/>
          <w:bCs/>
          <w:i/>
          <w:color w:val="000000"/>
          <w:vertAlign w:val="superscript"/>
        </w:rPr>
        <w:t>7 </w:t>
      </w:r>
      <w:r w:rsidRPr="00E4643E">
        <w:rPr>
          <w:rStyle w:val="text"/>
          <w:rFonts w:asciiTheme="minorHAnsi" w:hAnsiTheme="minorHAnsi" w:cstheme="minorHAnsi"/>
          <w:i/>
          <w:color w:val="000000"/>
        </w:rPr>
        <w:t>If there is among you anyone in need, a member of your community in any of your towns within the land that the </w:t>
      </w:r>
      <w:r w:rsidRPr="00E4643E">
        <w:rPr>
          <w:rStyle w:val="small-caps"/>
          <w:rFonts w:asciiTheme="minorHAnsi" w:hAnsiTheme="minorHAnsi" w:cstheme="minorHAnsi"/>
          <w:i/>
          <w:smallCaps/>
          <w:color w:val="000000"/>
        </w:rPr>
        <w:t>Lord</w:t>
      </w:r>
      <w:r w:rsidRPr="00E4643E">
        <w:rPr>
          <w:rStyle w:val="text"/>
          <w:rFonts w:asciiTheme="minorHAnsi" w:hAnsiTheme="minorHAnsi" w:cstheme="minorHAnsi"/>
          <w:i/>
          <w:color w:val="000000"/>
        </w:rPr>
        <w:t> your God is giving you, do not be hard-hearted or tight-fisted toward your needy neighbor. </w:t>
      </w:r>
      <w:r w:rsidRPr="00E4643E">
        <w:rPr>
          <w:rStyle w:val="text"/>
          <w:rFonts w:asciiTheme="minorHAnsi" w:hAnsiTheme="minorHAnsi" w:cstheme="minorHAnsi"/>
          <w:b/>
          <w:bCs/>
          <w:i/>
          <w:color w:val="000000"/>
          <w:vertAlign w:val="superscript"/>
        </w:rPr>
        <w:t>8 </w:t>
      </w:r>
      <w:r w:rsidRPr="00E4643E">
        <w:rPr>
          <w:rStyle w:val="text"/>
          <w:rFonts w:asciiTheme="minorHAnsi" w:hAnsiTheme="minorHAnsi" w:cstheme="minorHAnsi"/>
          <w:i/>
          <w:color w:val="000000"/>
        </w:rPr>
        <w:t>You should rather open your hand, willingly lending enough to meet the need, whatever it may be</w:t>
      </w:r>
      <w:r w:rsidRPr="00E4643E">
        <w:rPr>
          <w:rStyle w:val="text"/>
          <w:rFonts w:asciiTheme="minorHAnsi" w:hAnsiTheme="minorHAnsi" w:cstheme="minorHAnsi"/>
          <w:color w:val="000000"/>
        </w:rPr>
        <w:t>.</w:t>
      </w:r>
    </w:p>
    <w:p w:rsidR="00382045" w:rsidRPr="00E4643E" w:rsidRDefault="00382045" w:rsidP="009D5044">
      <w:pPr>
        <w:rPr>
          <w:rFonts w:cstheme="minorHAnsi"/>
          <w:sz w:val="24"/>
          <w:szCs w:val="24"/>
        </w:rPr>
      </w:pPr>
    </w:p>
    <w:p w:rsidR="00382045" w:rsidRPr="00382045" w:rsidRDefault="00382045" w:rsidP="00382045">
      <w:pPr>
        <w:shd w:val="clear" w:color="auto" w:fill="FFFFFF"/>
        <w:spacing w:after="0" w:line="240" w:lineRule="auto"/>
        <w:outlineLvl w:val="0"/>
        <w:rPr>
          <w:rFonts w:eastAsia="Times New Roman" w:cstheme="minorHAnsi"/>
          <w:b/>
          <w:color w:val="000000"/>
          <w:kern w:val="36"/>
          <w:sz w:val="24"/>
          <w:szCs w:val="24"/>
        </w:rPr>
      </w:pPr>
      <w:r w:rsidRPr="00E4643E">
        <w:rPr>
          <w:rFonts w:eastAsia="Times New Roman" w:cstheme="minorHAnsi"/>
          <w:b/>
          <w:color w:val="000000"/>
          <w:kern w:val="36"/>
          <w:sz w:val="24"/>
          <w:szCs w:val="24"/>
        </w:rPr>
        <w:t>Jeremiah 22:3  (NRSV)</w:t>
      </w:r>
    </w:p>
    <w:p w:rsidR="00382045" w:rsidRPr="00382045" w:rsidRDefault="00382045" w:rsidP="00382045">
      <w:pPr>
        <w:shd w:val="clear" w:color="auto" w:fill="FFFFFF"/>
        <w:spacing w:after="150" w:line="360" w:lineRule="atLeast"/>
        <w:rPr>
          <w:rFonts w:eastAsia="Times New Roman" w:cstheme="minorHAnsi"/>
          <w:i/>
          <w:color w:val="000000"/>
          <w:sz w:val="24"/>
          <w:szCs w:val="24"/>
        </w:rPr>
      </w:pPr>
      <w:r w:rsidRPr="00E4643E">
        <w:rPr>
          <w:rFonts w:eastAsia="Times New Roman" w:cstheme="minorHAnsi"/>
          <w:b/>
          <w:bCs/>
          <w:i/>
          <w:color w:val="000000"/>
          <w:sz w:val="24"/>
          <w:szCs w:val="24"/>
          <w:vertAlign w:val="superscript"/>
        </w:rPr>
        <w:t>3 </w:t>
      </w:r>
      <w:r w:rsidRPr="00E4643E">
        <w:rPr>
          <w:rFonts w:eastAsia="Times New Roman" w:cstheme="minorHAnsi"/>
          <w:i/>
          <w:color w:val="000000"/>
          <w:sz w:val="24"/>
          <w:szCs w:val="24"/>
        </w:rPr>
        <w:t>Thus says the </w:t>
      </w:r>
      <w:r w:rsidRPr="00E4643E">
        <w:rPr>
          <w:rFonts w:eastAsia="Times New Roman" w:cstheme="minorHAnsi"/>
          <w:i/>
          <w:smallCaps/>
          <w:color w:val="000000"/>
          <w:sz w:val="24"/>
          <w:szCs w:val="24"/>
        </w:rPr>
        <w:t>Lord</w:t>
      </w:r>
      <w:r w:rsidRPr="00E4643E">
        <w:rPr>
          <w:rFonts w:eastAsia="Times New Roman" w:cstheme="minorHAnsi"/>
          <w:i/>
          <w:color w:val="000000"/>
          <w:sz w:val="24"/>
          <w:szCs w:val="24"/>
        </w:rPr>
        <w:t>: Act with justice and righteousness, and deliver from the hand of the oppressor anyone who has been robbed. And do no wrong or violence to the alien, the orphan, and the widow, or shed innocent blood in this place.</w:t>
      </w:r>
    </w:p>
    <w:p w:rsidR="00382045" w:rsidRPr="00E4643E" w:rsidRDefault="00382045" w:rsidP="009D5044">
      <w:pPr>
        <w:rPr>
          <w:rFonts w:cstheme="minorHAnsi"/>
          <w:sz w:val="24"/>
          <w:szCs w:val="24"/>
        </w:rPr>
      </w:pPr>
    </w:p>
    <w:p w:rsidR="00382045" w:rsidRPr="00E4643E" w:rsidRDefault="00382045" w:rsidP="00382045">
      <w:pPr>
        <w:pStyle w:val="Heading1"/>
        <w:shd w:val="clear" w:color="auto" w:fill="FFFFFF"/>
        <w:spacing w:before="0" w:beforeAutospacing="0" w:after="0" w:afterAutospacing="0"/>
        <w:rPr>
          <w:rFonts w:asciiTheme="minorHAnsi" w:hAnsiTheme="minorHAnsi" w:cstheme="minorHAnsi"/>
          <w:bCs w:val="0"/>
          <w:color w:val="000000"/>
          <w:sz w:val="24"/>
          <w:szCs w:val="24"/>
        </w:rPr>
      </w:pPr>
      <w:r w:rsidRPr="00E4643E">
        <w:rPr>
          <w:rStyle w:val="passage-display-bcv"/>
          <w:rFonts w:asciiTheme="minorHAnsi" w:hAnsiTheme="minorHAnsi" w:cstheme="minorHAnsi"/>
          <w:bCs w:val="0"/>
          <w:color w:val="000000"/>
          <w:sz w:val="24"/>
          <w:szCs w:val="24"/>
        </w:rPr>
        <w:t>Proverbs 31:8-9</w:t>
      </w:r>
      <w:r w:rsidRPr="00E4643E">
        <w:rPr>
          <w:rStyle w:val="passage-display-version"/>
          <w:rFonts w:asciiTheme="minorHAnsi" w:hAnsiTheme="minorHAnsi" w:cstheme="minorHAnsi"/>
          <w:bCs w:val="0"/>
          <w:color w:val="000000"/>
          <w:sz w:val="24"/>
          <w:szCs w:val="24"/>
        </w:rPr>
        <w:t xml:space="preserve">   (NRSV)</w:t>
      </w:r>
    </w:p>
    <w:p w:rsidR="00382045" w:rsidRPr="00E4643E" w:rsidRDefault="00382045" w:rsidP="00382045">
      <w:pPr>
        <w:pStyle w:val="line"/>
        <w:shd w:val="clear" w:color="auto" w:fill="FFFFFF"/>
        <w:spacing w:before="0" w:beforeAutospacing="0" w:after="0" w:afterAutospacing="0" w:line="360" w:lineRule="atLeast"/>
        <w:rPr>
          <w:rFonts w:asciiTheme="minorHAnsi" w:hAnsiTheme="minorHAnsi" w:cstheme="minorHAnsi"/>
          <w:i/>
          <w:color w:val="000000"/>
        </w:rPr>
      </w:pPr>
      <w:r w:rsidRPr="00E4643E">
        <w:rPr>
          <w:rStyle w:val="text"/>
          <w:rFonts w:asciiTheme="minorHAnsi" w:hAnsiTheme="minorHAnsi" w:cstheme="minorHAnsi"/>
          <w:b/>
          <w:bCs/>
          <w:i/>
          <w:color w:val="000000"/>
          <w:vertAlign w:val="superscript"/>
        </w:rPr>
        <w:t>8 </w:t>
      </w:r>
      <w:r w:rsidRPr="00E4643E">
        <w:rPr>
          <w:rStyle w:val="text"/>
          <w:rFonts w:asciiTheme="minorHAnsi" w:hAnsiTheme="minorHAnsi" w:cstheme="minorHAnsi"/>
          <w:i/>
          <w:color w:val="000000"/>
        </w:rPr>
        <w:t>Speak out for those who cannot speak,</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for the rights of all the destitute.</w:t>
      </w:r>
      <w:r w:rsidRPr="00E4643E">
        <w:rPr>
          <w:rStyle w:val="text"/>
          <w:rFonts w:asciiTheme="minorHAnsi" w:hAnsiTheme="minorHAnsi" w:cstheme="minorHAnsi"/>
          <w:i/>
          <w:color w:val="000000"/>
          <w:vertAlign w:val="superscript"/>
        </w:rPr>
        <w:t>[</w:t>
      </w:r>
      <w:hyperlink r:id="rId11" w:anchor="fen-NRSV-17293a" w:tooltip="See footnote a" w:history="1">
        <w:r w:rsidRPr="00E4643E">
          <w:rPr>
            <w:rStyle w:val="Hyperlink"/>
            <w:rFonts w:asciiTheme="minorHAnsi" w:hAnsiTheme="minorHAnsi" w:cstheme="minorHAnsi"/>
            <w:i/>
            <w:color w:val="B34B2C"/>
            <w:vertAlign w:val="superscript"/>
          </w:rPr>
          <w:t>a</w:t>
        </w:r>
      </w:hyperlink>
      <w:r w:rsidRPr="00E4643E">
        <w:rPr>
          <w:rStyle w:val="text"/>
          <w:rFonts w:asciiTheme="minorHAnsi" w:hAnsiTheme="minorHAnsi" w:cstheme="minorHAnsi"/>
          <w:i/>
          <w:color w:val="000000"/>
          <w:vertAlign w:val="superscript"/>
        </w:rPr>
        <w:t>]</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9 </w:t>
      </w:r>
      <w:r w:rsidRPr="00E4643E">
        <w:rPr>
          <w:rStyle w:val="text"/>
          <w:rFonts w:asciiTheme="minorHAnsi" w:hAnsiTheme="minorHAnsi" w:cstheme="minorHAnsi"/>
          <w:i/>
          <w:color w:val="000000"/>
        </w:rPr>
        <w:t>Speak out, judge righteously,</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defend the rights of the poor and needy.</w:t>
      </w:r>
    </w:p>
    <w:p w:rsidR="00382045" w:rsidRPr="00E4643E" w:rsidRDefault="00382045" w:rsidP="009D5044">
      <w:pPr>
        <w:rPr>
          <w:rFonts w:cstheme="minorHAnsi"/>
          <w:sz w:val="24"/>
          <w:szCs w:val="24"/>
        </w:rPr>
      </w:pPr>
    </w:p>
    <w:p w:rsidR="00382045" w:rsidRPr="00E4643E" w:rsidRDefault="00382045" w:rsidP="00382045">
      <w:pPr>
        <w:pStyle w:val="Heading1"/>
        <w:shd w:val="clear" w:color="auto" w:fill="FFFFFF"/>
        <w:spacing w:before="0" w:beforeAutospacing="0" w:after="0" w:afterAutospacing="0"/>
        <w:rPr>
          <w:rFonts w:asciiTheme="minorHAnsi" w:hAnsiTheme="minorHAnsi" w:cstheme="minorHAnsi"/>
          <w:bCs w:val="0"/>
          <w:color w:val="000000"/>
          <w:sz w:val="24"/>
          <w:szCs w:val="24"/>
        </w:rPr>
      </w:pPr>
      <w:r w:rsidRPr="00E4643E">
        <w:rPr>
          <w:rStyle w:val="passage-display-bcv"/>
          <w:rFonts w:asciiTheme="minorHAnsi" w:hAnsiTheme="minorHAnsi" w:cstheme="minorHAnsi"/>
          <w:bCs w:val="0"/>
          <w:color w:val="000000"/>
          <w:sz w:val="24"/>
          <w:szCs w:val="24"/>
        </w:rPr>
        <w:t xml:space="preserve">Psalm 113:5-8 </w:t>
      </w:r>
      <w:r w:rsidRPr="00E4643E">
        <w:rPr>
          <w:rStyle w:val="passage-display-version"/>
          <w:rFonts w:asciiTheme="minorHAnsi" w:hAnsiTheme="minorHAnsi" w:cstheme="minorHAnsi"/>
          <w:bCs w:val="0"/>
          <w:color w:val="000000"/>
          <w:sz w:val="24"/>
          <w:szCs w:val="24"/>
        </w:rPr>
        <w:t>(NRSV)</w:t>
      </w:r>
    </w:p>
    <w:p w:rsidR="00382045" w:rsidRPr="00E4643E" w:rsidRDefault="00382045" w:rsidP="00382045">
      <w:pPr>
        <w:pStyle w:val="line"/>
        <w:shd w:val="clear" w:color="auto" w:fill="FFFFFF"/>
        <w:spacing w:before="0" w:beforeAutospacing="0" w:after="0" w:afterAutospacing="0" w:line="360" w:lineRule="atLeast"/>
        <w:rPr>
          <w:rFonts w:asciiTheme="minorHAnsi" w:hAnsiTheme="minorHAnsi" w:cstheme="minorHAnsi"/>
          <w:i/>
          <w:color w:val="000000"/>
        </w:rPr>
      </w:pPr>
      <w:r w:rsidRPr="00E4643E">
        <w:rPr>
          <w:rStyle w:val="text"/>
          <w:rFonts w:asciiTheme="minorHAnsi" w:hAnsiTheme="minorHAnsi" w:cstheme="minorHAnsi"/>
          <w:b/>
          <w:bCs/>
          <w:i/>
          <w:color w:val="000000"/>
          <w:vertAlign w:val="superscript"/>
        </w:rPr>
        <w:t>5 </w:t>
      </w:r>
      <w:r w:rsidRPr="00E4643E">
        <w:rPr>
          <w:rStyle w:val="text"/>
          <w:rFonts w:asciiTheme="minorHAnsi" w:hAnsiTheme="minorHAnsi" w:cstheme="minorHAnsi"/>
          <w:i/>
          <w:color w:val="000000"/>
        </w:rPr>
        <w:t>Who is like the </w:t>
      </w:r>
      <w:r w:rsidRPr="00E4643E">
        <w:rPr>
          <w:rStyle w:val="small-caps"/>
          <w:rFonts w:asciiTheme="minorHAnsi" w:hAnsiTheme="minorHAnsi" w:cstheme="minorHAnsi"/>
          <w:i/>
          <w:smallCaps/>
          <w:color w:val="000000"/>
        </w:rPr>
        <w:t>Lord</w:t>
      </w:r>
      <w:r w:rsidRPr="00E4643E">
        <w:rPr>
          <w:rStyle w:val="text"/>
          <w:rFonts w:asciiTheme="minorHAnsi" w:hAnsiTheme="minorHAnsi" w:cstheme="minorHAnsi"/>
          <w:i/>
          <w:color w:val="000000"/>
        </w:rPr>
        <w:t> our God,</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who is seated on high,</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6 </w:t>
      </w:r>
      <w:r w:rsidRPr="00E4643E">
        <w:rPr>
          <w:rStyle w:val="text"/>
          <w:rFonts w:asciiTheme="minorHAnsi" w:hAnsiTheme="minorHAnsi" w:cstheme="minorHAnsi"/>
          <w:i/>
          <w:color w:val="000000"/>
        </w:rPr>
        <w:t>who looks far down</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on the heavens and the earth?</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7 </w:t>
      </w:r>
      <w:r w:rsidRPr="00E4643E">
        <w:rPr>
          <w:rStyle w:val="text"/>
          <w:rFonts w:asciiTheme="minorHAnsi" w:hAnsiTheme="minorHAnsi" w:cstheme="minorHAnsi"/>
          <w:i/>
          <w:color w:val="000000"/>
        </w:rPr>
        <w:t>He raises the poor from the dust,</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lifts the needy from the ash heap,</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8 </w:t>
      </w:r>
      <w:r w:rsidRPr="00E4643E">
        <w:rPr>
          <w:rStyle w:val="text"/>
          <w:rFonts w:asciiTheme="minorHAnsi" w:hAnsiTheme="minorHAnsi" w:cstheme="minorHAnsi"/>
          <w:i/>
          <w:color w:val="000000"/>
        </w:rPr>
        <w:t>to make them sit with princes,</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with the princes of his people.</w:t>
      </w:r>
    </w:p>
    <w:p w:rsidR="00382045" w:rsidRPr="00E4643E" w:rsidRDefault="00382045" w:rsidP="009D5044">
      <w:pPr>
        <w:rPr>
          <w:rFonts w:cstheme="minorHAnsi"/>
          <w:sz w:val="24"/>
          <w:szCs w:val="24"/>
        </w:rPr>
      </w:pPr>
    </w:p>
    <w:p w:rsidR="0095749F" w:rsidRDefault="0095749F" w:rsidP="00382045">
      <w:pPr>
        <w:shd w:val="clear" w:color="auto" w:fill="FFFFFF"/>
        <w:spacing w:after="0" w:line="240" w:lineRule="auto"/>
        <w:outlineLvl w:val="0"/>
        <w:rPr>
          <w:rFonts w:eastAsia="Times New Roman" w:cstheme="minorHAnsi"/>
          <w:b/>
          <w:color w:val="000000"/>
          <w:kern w:val="36"/>
          <w:sz w:val="24"/>
          <w:szCs w:val="24"/>
        </w:rPr>
      </w:pPr>
    </w:p>
    <w:p w:rsidR="0095749F" w:rsidRDefault="0095749F" w:rsidP="00382045">
      <w:pPr>
        <w:shd w:val="clear" w:color="auto" w:fill="FFFFFF"/>
        <w:spacing w:after="0" w:line="240" w:lineRule="auto"/>
        <w:outlineLvl w:val="0"/>
        <w:rPr>
          <w:rFonts w:eastAsia="Times New Roman" w:cstheme="minorHAnsi"/>
          <w:b/>
          <w:color w:val="000000"/>
          <w:kern w:val="36"/>
          <w:sz w:val="24"/>
          <w:szCs w:val="24"/>
        </w:rPr>
      </w:pPr>
    </w:p>
    <w:p w:rsidR="0095749F" w:rsidRDefault="0095749F" w:rsidP="00382045">
      <w:pPr>
        <w:shd w:val="clear" w:color="auto" w:fill="FFFFFF"/>
        <w:spacing w:after="0" w:line="240" w:lineRule="auto"/>
        <w:outlineLvl w:val="0"/>
        <w:rPr>
          <w:rFonts w:eastAsia="Times New Roman" w:cstheme="minorHAnsi"/>
          <w:b/>
          <w:color w:val="000000"/>
          <w:kern w:val="36"/>
          <w:sz w:val="24"/>
          <w:szCs w:val="24"/>
        </w:rPr>
      </w:pPr>
    </w:p>
    <w:p w:rsidR="00382045" w:rsidRPr="00382045" w:rsidRDefault="00382045" w:rsidP="00382045">
      <w:pPr>
        <w:shd w:val="clear" w:color="auto" w:fill="FFFFFF"/>
        <w:spacing w:after="0" w:line="240" w:lineRule="auto"/>
        <w:outlineLvl w:val="0"/>
        <w:rPr>
          <w:rFonts w:eastAsia="Times New Roman" w:cstheme="minorHAnsi"/>
          <w:b/>
          <w:color w:val="000000"/>
          <w:kern w:val="36"/>
          <w:sz w:val="24"/>
          <w:szCs w:val="24"/>
        </w:rPr>
      </w:pPr>
      <w:r w:rsidRPr="00E4643E">
        <w:rPr>
          <w:rFonts w:eastAsia="Times New Roman" w:cstheme="minorHAnsi"/>
          <w:b/>
          <w:color w:val="000000"/>
          <w:kern w:val="36"/>
          <w:sz w:val="24"/>
          <w:szCs w:val="24"/>
        </w:rPr>
        <w:lastRenderedPageBreak/>
        <w:t>Psalm 146:5-</w:t>
      </w:r>
      <w:r w:rsidR="004B5FD9" w:rsidRPr="00E4643E">
        <w:rPr>
          <w:rFonts w:eastAsia="Times New Roman" w:cstheme="minorHAnsi"/>
          <w:b/>
          <w:color w:val="000000"/>
          <w:kern w:val="36"/>
          <w:sz w:val="24"/>
          <w:szCs w:val="24"/>
        </w:rPr>
        <w:t xml:space="preserve">9 </w:t>
      </w:r>
      <w:r w:rsidRPr="00E4643E">
        <w:rPr>
          <w:rFonts w:eastAsia="Times New Roman" w:cstheme="minorHAnsi"/>
          <w:b/>
          <w:color w:val="000000"/>
          <w:kern w:val="36"/>
          <w:sz w:val="24"/>
          <w:szCs w:val="24"/>
        </w:rPr>
        <w:t xml:space="preserve"> (NRSV)</w:t>
      </w:r>
    </w:p>
    <w:p w:rsidR="00382045" w:rsidRPr="00382045" w:rsidRDefault="00382045" w:rsidP="00382045">
      <w:pPr>
        <w:shd w:val="clear" w:color="auto" w:fill="FFFFFF"/>
        <w:spacing w:line="360" w:lineRule="atLeast"/>
        <w:rPr>
          <w:rFonts w:eastAsia="Times New Roman" w:cstheme="minorHAnsi"/>
          <w:i/>
          <w:color w:val="000000"/>
          <w:sz w:val="24"/>
          <w:szCs w:val="24"/>
        </w:rPr>
      </w:pPr>
      <w:r w:rsidRPr="00E4643E">
        <w:rPr>
          <w:rFonts w:eastAsia="Times New Roman" w:cstheme="minorHAnsi"/>
          <w:b/>
          <w:bCs/>
          <w:i/>
          <w:color w:val="000000"/>
          <w:sz w:val="24"/>
          <w:szCs w:val="24"/>
          <w:vertAlign w:val="superscript"/>
        </w:rPr>
        <w:t>5 </w:t>
      </w:r>
      <w:r w:rsidRPr="00E4643E">
        <w:rPr>
          <w:rFonts w:eastAsia="Times New Roman" w:cstheme="minorHAnsi"/>
          <w:i/>
          <w:color w:val="000000"/>
          <w:sz w:val="24"/>
          <w:szCs w:val="24"/>
        </w:rPr>
        <w:t>Happy are those whose help is the God of Jacob,</w:t>
      </w:r>
      <w:r w:rsidRPr="00382045">
        <w:rPr>
          <w:rFonts w:eastAsia="Times New Roman" w:cstheme="minorHAnsi"/>
          <w:i/>
          <w:color w:val="000000"/>
          <w:sz w:val="24"/>
          <w:szCs w:val="24"/>
        </w:rPr>
        <w:br/>
      </w:r>
      <w:r w:rsidRPr="00E4643E">
        <w:rPr>
          <w:rFonts w:eastAsia="Times New Roman" w:cstheme="minorHAnsi"/>
          <w:i/>
          <w:color w:val="000000"/>
          <w:sz w:val="24"/>
          <w:szCs w:val="24"/>
        </w:rPr>
        <w:t>    whose hope is in the </w:t>
      </w:r>
      <w:r w:rsidRPr="00E4643E">
        <w:rPr>
          <w:rFonts w:eastAsia="Times New Roman" w:cstheme="minorHAnsi"/>
          <w:i/>
          <w:smallCaps/>
          <w:color w:val="000000"/>
          <w:sz w:val="24"/>
          <w:szCs w:val="24"/>
        </w:rPr>
        <w:t>Lord</w:t>
      </w:r>
      <w:r w:rsidRPr="00E4643E">
        <w:rPr>
          <w:rFonts w:eastAsia="Times New Roman" w:cstheme="minorHAnsi"/>
          <w:i/>
          <w:color w:val="000000"/>
          <w:sz w:val="24"/>
          <w:szCs w:val="24"/>
        </w:rPr>
        <w:t> their God,</w:t>
      </w:r>
      <w:r w:rsidRPr="00382045">
        <w:rPr>
          <w:rFonts w:eastAsia="Times New Roman" w:cstheme="minorHAnsi"/>
          <w:i/>
          <w:color w:val="000000"/>
          <w:sz w:val="24"/>
          <w:szCs w:val="24"/>
        </w:rPr>
        <w:br/>
      </w:r>
      <w:r w:rsidRPr="00E4643E">
        <w:rPr>
          <w:rFonts w:eastAsia="Times New Roman" w:cstheme="minorHAnsi"/>
          <w:b/>
          <w:bCs/>
          <w:i/>
          <w:color w:val="000000"/>
          <w:sz w:val="24"/>
          <w:szCs w:val="24"/>
          <w:vertAlign w:val="superscript"/>
        </w:rPr>
        <w:t>6 </w:t>
      </w:r>
      <w:r w:rsidRPr="00E4643E">
        <w:rPr>
          <w:rFonts w:eastAsia="Times New Roman" w:cstheme="minorHAnsi"/>
          <w:i/>
          <w:color w:val="000000"/>
          <w:sz w:val="24"/>
          <w:szCs w:val="24"/>
        </w:rPr>
        <w:t>who made heaven and earth,</w:t>
      </w:r>
      <w:r w:rsidRPr="00382045">
        <w:rPr>
          <w:rFonts w:eastAsia="Times New Roman" w:cstheme="minorHAnsi"/>
          <w:i/>
          <w:color w:val="000000"/>
          <w:sz w:val="24"/>
          <w:szCs w:val="24"/>
        </w:rPr>
        <w:br/>
      </w:r>
      <w:r w:rsidRPr="00E4643E">
        <w:rPr>
          <w:rFonts w:eastAsia="Times New Roman" w:cstheme="minorHAnsi"/>
          <w:i/>
          <w:color w:val="000000"/>
          <w:sz w:val="24"/>
          <w:szCs w:val="24"/>
        </w:rPr>
        <w:t>    the sea, and all that is in them;</w:t>
      </w:r>
      <w:r w:rsidRPr="00382045">
        <w:rPr>
          <w:rFonts w:eastAsia="Times New Roman" w:cstheme="minorHAnsi"/>
          <w:i/>
          <w:color w:val="000000"/>
          <w:sz w:val="24"/>
          <w:szCs w:val="24"/>
        </w:rPr>
        <w:br/>
      </w:r>
      <w:r w:rsidRPr="00E4643E">
        <w:rPr>
          <w:rFonts w:eastAsia="Times New Roman" w:cstheme="minorHAnsi"/>
          <w:i/>
          <w:color w:val="000000"/>
          <w:sz w:val="24"/>
          <w:szCs w:val="24"/>
        </w:rPr>
        <w:t>who keeps faith forever;</w:t>
      </w:r>
      <w:r w:rsidRPr="00382045">
        <w:rPr>
          <w:rFonts w:eastAsia="Times New Roman" w:cstheme="minorHAnsi"/>
          <w:i/>
          <w:color w:val="000000"/>
          <w:sz w:val="24"/>
          <w:szCs w:val="24"/>
        </w:rPr>
        <w:br/>
      </w:r>
      <w:r w:rsidRPr="00E4643E">
        <w:rPr>
          <w:rFonts w:eastAsia="Times New Roman" w:cstheme="minorHAnsi"/>
          <w:b/>
          <w:bCs/>
          <w:i/>
          <w:color w:val="000000"/>
          <w:sz w:val="24"/>
          <w:szCs w:val="24"/>
          <w:vertAlign w:val="superscript"/>
        </w:rPr>
        <w:t>7 </w:t>
      </w:r>
      <w:r w:rsidRPr="00E4643E">
        <w:rPr>
          <w:rFonts w:eastAsia="Times New Roman" w:cstheme="minorHAnsi"/>
          <w:i/>
          <w:color w:val="000000"/>
          <w:sz w:val="24"/>
          <w:szCs w:val="24"/>
        </w:rPr>
        <w:t>    who executes justice for the oppressed;</w:t>
      </w:r>
      <w:r w:rsidRPr="00382045">
        <w:rPr>
          <w:rFonts w:eastAsia="Times New Roman" w:cstheme="minorHAnsi"/>
          <w:i/>
          <w:color w:val="000000"/>
          <w:sz w:val="24"/>
          <w:szCs w:val="24"/>
        </w:rPr>
        <w:br/>
      </w:r>
      <w:r w:rsidRPr="00E4643E">
        <w:rPr>
          <w:rFonts w:eastAsia="Times New Roman" w:cstheme="minorHAnsi"/>
          <w:i/>
          <w:color w:val="000000"/>
          <w:sz w:val="24"/>
          <w:szCs w:val="24"/>
        </w:rPr>
        <w:t>    who gives food to the hungry.</w:t>
      </w:r>
    </w:p>
    <w:p w:rsidR="00382045" w:rsidRPr="00382045" w:rsidRDefault="00382045" w:rsidP="00382045">
      <w:pPr>
        <w:shd w:val="clear" w:color="auto" w:fill="FFFFFF"/>
        <w:spacing w:line="360" w:lineRule="atLeast"/>
        <w:rPr>
          <w:rFonts w:eastAsia="Times New Roman" w:cstheme="minorHAnsi"/>
          <w:i/>
          <w:color w:val="000000"/>
          <w:sz w:val="24"/>
          <w:szCs w:val="24"/>
        </w:rPr>
      </w:pPr>
      <w:r w:rsidRPr="00E4643E">
        <w:rPr>
          <w:rFonts w:eastAsia="Times New Roman" w:cstheme="minorHAnsi"/>
          <w:i/>
          <w:color w:val="000000"/>
          <w:sz w:val="24"/>
          <w:szCs w:val="24"/>
        </w:rPr>
        <w:t>The </w:t>
      </w:r>
      <w:r w:rsidRPr="00E4643E">
        <w:rPr>
          <w:rFonts w:eastAsia="Times New Roman" w:cstheme="minorHAnsi"/>
          <w:i/>
          <w:smallCaps/>
          <w:color w:val="000000"/>
          <w:sz w:val="24"/>
          <w:szCs w:val="24"/>
        </w:rPr>
        <w:t>Lord</w:t>
      </w:r>
      <w:r w:rsidRPr="00E4643E">
        <w:rPr>
          <w:rFonts w:eastAsia="Times New Roman" w:cstheme="minorHAnsi"/>
          <w:i/>
          <w:color w:val="000000"/>
          <w:sz w:val="24"/>
          <w:szCs w:val="24"/>
        </w:rPr>
        <w:t> sets the prisoners free;</w:t>
      </w:r>
      <w:r w:rsidRPr="00382045">
        <w:rPr>
          <w:rFonts w:eastAsia="Times New Roman" w:cstheme="minorHAnsi"/>
          <w:i/>
          <w:color w:val="000000"/>
          <w:sz w:val="24"/>
          <w:szCs w:val="24"/>
        </w:rPr>
        <w:br/>
      </w:r>
      <w:r w:rsidRPr="00E4643E">
        <w:rPr>
          <w:rFonts w:eastAsia="Times New Roman" w:cstheme="minorHAnsi"/>
          <w:b/>
          <w:bCs/>
          <w:i/>
          <w:color w:val="000000"/>
          <w:sz w:val="24"/>
          <w:szCs w:val="24"/>
          <w:vertAlign w:val="superscript"/>
        </w:rPr>
        <w:t>8 </w:t>
      </w:r>
      <w:r w:rsidRPr="00E4643E">
        <w:rPr>
          <w:rFonts w:eastAsia="Times New Roman" w:cstheme="minorHAnsi"/>
          <w:i/>
          <w:color w:val="000000"/>
          <w:sz w:val="24"/>
          <w:szCs w:val="24"/>
        </w:rPr>
        <w:t>    the </w:t>
      </w:r>
      <w:r w:rsidRPr="00E4643E">
        <w:rPr>
          <w:rFonts w:eastAsia="Times New Roman" w:cstheme="minorHAnsi"/>
          <w:i/>
          <w:smallCaps/>
          <w:color w:val="000000"/>
          <w:sz w:val="24"/>
          <w:szCs w:val="24"/>
        </w:rPr>
        <w:t>Lord</w:t>
      </w:r>
      <w:r w:rsidRPr="00E4643E">
        <w:rPr>
          <w:rFonts w:eastAsia="Times New Roman" w:cstheme="minorHAnsi"/>
          <w:i/>
          <w:color w:val="000000"/>
          <w:sz w:val="24"/>
          <w:szCs w:val="24"/>
        </w:rPr>
        <w:t> opens the eyes of the blind.</w:t>
      </w:r>
      <w:r w:rsidRPr="00382045">
        <w:rPr>
          <w:rFonts w:eastAsia="Times New Roman" w:cstheme="minorHAnsi"/>
          <w:i/>
          <w:color w:val="000000"/>
          <w:sz w:val="24"/>
          <w:szCs w:val="24"/>
        </w:rPr>
        <w:br/>
      </w:r>
      <w:r w:rsidRPr="00E4643E">
        <w:rPr>
          <w:rFonts w:eastAsia="Times New Roman" w:cstheme="minorHAnsi"/>
          <w:i/>
          <w:color w:val="000000"/>
          <w:sz w:val="24"/>
          <w:szCs w:val="24"/>
        </w:rPr>
        <w:t>The </w:t>
      </w:r>
      <w:r w:rsidRPr="00E4643E">
        <w:rPr>
          <w:rFonts w:eastAsia="Times New Roman" w:cstheme="minorHAnsi"/>
          <w:i/>
          <w:smallCaps/>
          <w:color w:val="000000"/>
          <w:sz w:val="24"/>
          <w:szCs w:val="24"/>
        </w:rPr>
        <w:t>Lord</w:t>
      </w:r>
      <w:r w:rsidRPr="00E4643E">
        <w:rPr>
          <w:rFonts w:eastAsia="Times New Roman" w:cstheme="minorHAnsi"/>
          <w:i/>
          <w:color w:val="000000"/>
          <w:sz w:val="24"/>
          <w:szCs w:val="24"/>
        </w:rPr>
        <w:t> lifts up those who are bowed down;</w:t>
      </w:r>
      <w:r w:rsidRPr="00382045">
        <w:rPr>
          <w:rFonts w:eastAsia="Times New Roman" w:cstheme="minorHAnsi"/>
          <w:i/>
          <w:color w:val="000000"/>
          <w:sz w:val="24"/>
          <w:szCs w:val="24"/>
        </w:rPr>
        <w:br/>
      </w:r>
      <w:r w:rsidRPr="00E4643E">
        <w:rPr>
          <w:rFonts w:eastAsia="Times New Roman" w:cstheme="minorHAnsi"/>
          <w:i/>
          <w:color w:val="000000"/>
          <w:sz w:val="24"/>
          <w:szCs w:val="24"/>
        </w:rPr>
        <w:t>    the </w:t>
      </w:r>
      <w:r w:rsidRPr="00E4643E">
        <w:rPr>
          <w:rFonts w:eastAsia="Times New Roman" w:cstheme="minorHAnsi"/>
          <w:i/>
          <w:smallCaps/>
          <w:color w:val="000000"/>
          <w:sz w:val="24"/>
          <w:szCs w:val="24"/>
        </w:rPr>
        <w:t>Lord</w:t>
      </w:r>
      <w:r w:rsidRPr="00E4643E">
        <w:rPr>
          <w:rFonts w:eastAsia="Times New Roman" w:cstheme="minorHAnsi"/>
          <w:i/>
          <w:color w:val="000000"/>
          <w:sz w:val="24"/>
          <w:szCs w:val="24"/>
        </w:rPr>
        <w:t> loves the righteous.</w:t>
      </w:r>
      <w:r w:rsidRPr="00382045">
        <w:rPr>
          <w:rFonts w:eastAsia="Times New Roman" w:cstheme="minorHAnsi"/>
          <w:i/>
          <w:color w:val="000000"/>
          <w:sz w:val="24"/>
          <w:szCs w:val="24"/>
        </w:rPr>
        <w:br/>
      </w:r>
      <w:r w:rsidRPr="00E4643E">
        <w:rPr>
          <w:rFonts w:eastAsia="Times New Roman" w:cstheme="minorHAnsi"/>
          <w:b/>
          <w:bCs/>
          <w:i/>
          <w:color w:val="000000"/>
          <w:sz w:val="24"/>
          <w:szCs w:val="24"/>
          <w:vertAlign w:val="superscript"/>
        </w:rPr>
        <w:t>9 </w:t>
      </w:r>
      <w:r w:rsidRPr="00E4643E">
        <w:rPr>
          <w:rFonts w:eastAsia="Times New Roman" w:cstheme="minorHAnsi"/>
          <w:i/>
          <w:color w:val="000000"/>
          <w:sz w:val="24"/>
          <w:szCs w:val="24"/>
        </w:rPr>
        <w:t>The </w:t>
      </w:r>
      <w:r w:rsidRPr="00E4643E">
        <w:rPr>
          <w:rFonts w:eastAsia="Times New Roman" w:cstheme="minorHAnsi"/>
          <w:i/>
          <w:smallCaps/>
          <w:color w:val="000000"/>
          <w:sz w:val="24"/>
          <w:szCs w:val="24"/>
        </w:rPr>
        <w:t>Lord</w:t>
      </w:r>
      <w:r w:rsidRPr="00E4643E">
        <w:rPr>
          <w:rFonts w:eastAsia="Times New Roman" w:cstheme="minorHAnsi"/>
          <w:i/>
          <w:color w:val="000000"/>
          <w:sz w:val="24"/>
          <w:szCs w:val="24"/>
        </w:rPr>
        <w:t> watches over the strangers;</w:t>
      </w:r>
      <w:r w:rsidRPr="00382045">
        <w:rPr>
          <w:rFonts w:eastAsia="Times New Roman" w:cstheme="minorHAnsi"/>
          <w:i/>
          <w:color w:val="000000"/>
          <w:sz w:val="24"/>
          <w:szCs w:val="24"/>
        </w:rPr>
        <w:br/>
      </w:r>
      <w:r w:rsidRPr="00E4643E">
        <w:rPr>
          <w:rFonts w:eastAsia="Times New Roman" w:cstheme="minorHAnsi"/>
          <w:i/>
          <w:color w:val="000000"/>
          <w:sz w:val="24"/>
          <w:szCs w:val="24"/>
        </w:rPr>
        <w:t>    he upholds the orphan and the widow,</w:t>
      </w:r>
      <w:r w:rsidRPr="00382045">
        <w:rPr>
          <w:rFonts w:eastAsia="Times New Roman" w:cstheme="minorHAnsi"/>
          <w:i/>
          <w:color w:val="000000"/>
          <w:sz w:val="24"/>
          <w:szCs w:val="24"/>
        </w:rPr>
        <w:br/>
      </w:r>
      <w:r w:rsidRPr="00E4643E">
        <w:rPr>
          <w:rFonts w:eastAsia="Times New Roman" w:cstheme="minorHAnsi"/>
          <w:i/>
          <w:color w:val="000000"/>
          <w:sz w:val="24"/>
          <w:szCs w:val="24"/>
        </w:rPr>
        <w:t>    but the way of the wicked he brings to ruin.</w:t>
      </w:r>
    </w:p>
    <w:p w:rsidR="00382045" w:rsidRPr="00E4643E" w:rsidRDefault="00382045" w:rsidP="009D5044">
      <w:pPr>
        <w:rPr>
          <w:rFonts w:cstheme="minorHAnsi"/>
          <w:sz w:val="24"/>
          <w:szCs w:val="24"/>
        </w:rPr>
      </w:pPr>
    </w:p>
    <w:p w:rsidR="00382045" w:rsidRPr="00E4643E" w:rsidRDefault="00382045" w:rsidP="00382045">
      <w:pPr>
        <w:pStyle w:val="Heading1"/>
        <w:shd w:val="clear" w:color="auto" w:fill="FFFFFF"/>
        <w:spacing w:before="0" w:beforeAutospacing="0" w:after="0" w:afterAutospacing="0"/>
        <w:rPr>
          <w:rFonts w:asciiTheme="minorHAnsi" w:hAnsiTheme="minorHAnsi" w:cstheme="minorHAnsi"/>
          <w:bCs w:val="0"/>
          <w:color w:val="000000"/>
          <w:sz w:val="24"/>
          <w:szCs w:val="24"/>
        </w:rPr>
      </w:pPr>
      <w:r w:rsidRPr="00E4643E">
        <w:rPr>
          <w:rStyle w:val="passage-display-bcv"/>
          <w:rFonts w:asciiTheme="minorHAnsi" w:hAnsiTheme="minorHAnsi" w:cstheme="minorHAnsi"/>
          <w:bCs w:val="0"/>
          <w:color w:val="000000"/>
          <w:sz w:val="24"/>
          <w:szCs w:val="24"/>
        </w:rPr>
        <w:t>Isaiah 58:6-11</w:t>
      </w:r>
      <w:r w:rsidR="004B5FD9" w:rsidRPr="00E4643E">
        <w:rPr>
          <w:rStyle w:val="passage-display-version"/>
          <w:rFonts w:asciiTheme="minorHAnsi" w:hAnsiTheme="minorHAnsi" w:cstheme="minorHAnsi"/>
          <w:bCs w:val="0"/>
          <w:color w:val="000000"/>
          <w:sz w:val="24"/>
          <w:szCs w:val="24"/>
        </w:rPr>
        <w:t xml:space="preserve">  </w:t>
      </w:r>
      <w:r w:rsidRPr="00E4643E">
        <w:rPr>
          <w:rStyle w:val="passage-display-version"/>
          <w:rFonts w:asciiTheme="minorHAnsi" w:hAnsiTheme="minorHAnsi" w:cstheme="minorHAnsi"/>
          <w:bCs w:val="0"/>
          <w:color w:val="000000"/>
          <w:sz w:val="24"/>
          <w:szCs w:val="24"/>
        </w:rPr>
        <w:t>(NRSV)</w:t>
      </w:r>
    </w:p>
    <w:p w:rsidR="00382045" w:rsidRPr="00E4643E" w:rsidRDefault="00382045" w:rsidP="00382045">
      <w:pPr>
        <w:pStyle w:val="line"/>
        <w:shd w:val="clear" w:color="auto" w:fill="FFFFFF"/>
        <w:spacing w:before="0" w:beforeAutospacing="0" w:after="0" w:afterAutospacing="0" w:line="360" w:lineRule="atLeast"/>
        <w:rPr>
          <w:rFonts w:asciiTheme="minorHAnsi" w:hAnsiTheme="minorHAnsi" w:cstheme="minorHAnsi"/>
          <w:i/>
          <w:color w:val="000000"/>
        </w:rPr>
      </w:pPr>
      <w:r w:rsidRPr="00E4643E">
        <w:rPr>
          <w:rStyle w:val="text"/>
          <w:rFonts w:asciiTheme="minorHAnsi" w:hAnsiTheme="minorHAnsi" w:cstheme="minorHAnsi"/>
          <w:b/>
          <w:bCs/>
          <w:i/>
          <w:color w:val="000000"/>
          <w:vertAlign w:val="superscript"/>
        </w:rPr>
        <w:t>6 </w:t>
      </w:r>
      <w:r w:rsidRPr="00E4643E">
        <w:rPr>
          <w:rStyle w:val="text"/>
          <w:rFonts w:asciiTheme="minorHAnsi" w:hAnsiTheme="minorHAnsi" w:cstheme="minorHAnsi"/>
          <w:i/>
          <w:color w:val="000000"/>
        </w:rPr>
        <w:t>Is not this the fast that I choose:</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to loose the bonds of injustice,</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to undo the thongs of the yoke,</w:t>
      </w:r>
      <w:r w:rsidRPr="00E4643E">
        <w:rPr>
          <w:rFonts w:asciiTheme="minorHAnsi" w:hAnsiTheme="minorHAnsi" w:cstheme="minorHAnsi"/>
          <w:i/>
          <w:color w:val="000000"/>
        </w:rPr>
        <w:br/>
      </w:r>
      <w:r w:rsidRPr="00E4643E">
        <w:rPr>
          <w:rStyle w:val="text"/>
          <w:rFonts w:asciiTheme="minorHAnsi" w:hAnsiTheme="minorHAnsi" w:cstheme="minorHAnsi"/>
          <w:i/>
          <w:color w:val="000000"/>
        </w:rPr>
        <w:t>to let the oppressed go free,</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to break every yoke?</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7 </w:t>
      </w:r>
      <w:r w:rsidRPr="00E4643E">
        <w:rPr>
          <w:rStyle w:val="text"/>
          <w:rFonts w:asciiTheme="minorHAnsi" w:hAnsiTheme="minorHAnsi" w:cstheme="minorHAnsi"/>
          <w:i/>
          <w:color w:val="000000"/>
        </w:rPr>
        <w:t>Is it not to share your bread with the hungry,</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bring the homeless poor into your house;</w:t>
      </w:r>
      <w:r w:rsidRPr="00E4643E">
        <w:rPr>
          <w:rFonts w:asciiTheme="minorHAnsi" w:hAnsiTheme="minorHAnsi" w:cstheme="minorHAnsi"/>
          <w:i/>
          <w:color w:val="000000"/>
        </w:rPr>
        <w:br/>
      </w:r>
      <w:r w:rsidRPr="00E4643E">
        <w:rPr>
          <w:rStyle w:val="text"/>
          <w:rFonts w:asciiTheme="minorHAnsi" w:hAnsiTheme="minorHAnsi" w:cstheme="minorHAnsi"/>
          <w:i/>
          <w:color w:val="000000"/>
        </w:rPr>
        <w:t>when you see the naked, to cover them,</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not to hide yourself from your own kin?</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8 </w:t>
      </w:r>
      <w:r w:rsidRPr="00E4643E">
        <w:rPr>
          <w:rStyle w:val="text"/>
          <w:rFonts w:asciiTheme="minorHAnsi" w:hAnsiTheme="minorHAnsi" w:cstheme="minorHAnsi"/>
          <w:i/>
          <w:color w:val="000000"/>
        </w:rPr>
        <w:t>Then your light shall break forth like the dawn,</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your healing shall spring up quickly;</w:t>
      </w:r>
      <w:r w:rsidRPr="00E4643E">
        <w:rPr>
          <w:rFonts w:asciiTheme="minorHAnsi" w:hAnsiTheme="minorHAnsi" w:cstheme="minorHAnsi"/>
          <w:i/>
          <w:color w:val="000000"/>
        </w:rPr>
        <w:br/>
      </w:r>
      <w:r w:rsidRPr="00E4643E">
        <w:rPr>
          <w:rStyle w:val="text"/>
          <w:rFonts w:asciiTheme="minorHAnsi" w:hAnsiTheme="minorHAnsi" w:cstheme="minorHAnsi"/>
          <w:i/>
          <w:color w:val="000000"/>
        </w:rPr>
        <w:t>your vindicator</w:t>
      </w:r>
      <w:r w:rsidRPr="00E4643E">
        <w:rPr>
          <w:rStyle w:val="text"/>
          <w:rFonts w:asciiTheme="minorHAnsi" w:hAnsiTheme="minorHAnsi" w:cstheme="minorHAnsi"/>
          <w:i/>
          <w:color w:val="000000"/>
          <w:vertAlign w:val="superscript"/>
        </w:rPr>
        <w:t>[</w:t>
      </w:r>
      <w:hyperlink r:id="rId12" w:anchor="fen-NRSV-18795a" w:tooltip="See footnote a" w:history="1">
        <w:r w:rsidRPr="00E4643E">
          <w:rPr>
            <w:rStyle w:val="Hyperlink"/>
            <w:rFonts w:asciiTheme="minorHAnsi" w:hAnsiTheme="minorHAnsi" w:cstheme="minorHAnsi"/>
            <w:i/>
            <w:color w:val="B34B2C"/>
            <w:vertAlign w:val="superscript"/>
          </w:rPr>
          <w:t>a</w:t>
        </w:r>
      </w:hyperlink>
      <w:r w:rsidRPr="00E4643E">
        <w:rPr>
          <w:rStyle w:val="text"/>
          <w:rFonts w:asciiTheme="minorHAnsi" w:hAnsiTheme="minorHAnsi" w:cstheme="minorHAnsi"/>
          <w:i/>
          <w:color w:val="000000"/>
          <w:vertAlign w:val="superscript"/>
        </w:rPr>
        <w:t>]</w:t>
      </w:r>
      <w:r w:rsidRPr="00E4643E">
        <w:rPr>
          <w:rStyle w:val="text"/>
          <w:rFonts w:asciiTheme="minorHAnsi" w:hAnsiTheme="minorHAnsi" w:cstheme="minorHAnsi"/>
          <w:i/>
          <w:color w:val="000000"/>
        </w:rPr>
        <w:t> shall go before you,</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the glory of the </w:t>
      </w:r>
      <w:r w:rsidRPr="00E4643E">
        <w:rPr>
          <w:rStyle w:val="small-caps"/>
          <w:rFonts w:asciiTheme="minorHAnsi" w:hAnsiTheme="minorHAnsi" w:cstheme="minorHAnsi"/>
          <w:i/>
          <w:smallCaps/>
          <w:color w:val="000000"/>
        </w:rPr>
        <w:t>Lord</w:t>
      </w:r>
      <w:r w:rsidRPr="00E4643E">
        <w:rPr>
          <w:rStyle w:val="text"/>
          <w:rFonts w:asciiTheme="minorHAnsi" w:hAnsiTheme="minorHAnsi" w:cstheme="minorHAnsi"/>
          <w:i/>
          <w:color w:val="000000"/>
        </w:rPr>
        <w:t> shall be your rear guard.</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9 </w:t>
      </w:r>
      <w:r w:rsidRPr="00E4643E">
        <w:rPr>
          <w:rStyle w:val="text"/>
          <w:rFonts w:asciiTheme="minorHAnsi" w:hAnsiTheme="minorHAnsi" w:cstheme="minorHAnsi"/>
          <w:i/>
          <w:color w:val="000000"/>
        </w:rPr>
        <w:t>Then you shall call, and the </w:t>
      </w:r>
      <w:r w:rsidRPr="00E4643E">
        <w:rPr>
          <w:rStyle w:val="small-caps"/>
          <w:rFonts w:asciiTheme="minorHAnsi" w:hAnsiTheme="minorHAnsi" w:cstheme="minorHAnsi"/>
          <w:i/>
          <w:smallCaps/>
          <w:color w:val="000000"/>
        </w:rPr>
        <w:t>Lord</w:t>
      </w:r>
      <w:r w:rsidRPr="00E4643E">
        <w:rPr>
          <w:rStyle w:val="text"/>
          <w:rFonts w:asciiTheme="minorHAnsi" w:hAnsiTheme="minorHAnsi" w:cstheme="minorHAnsi"/>
          <w:i/>
          <w:color w:val="000000"/>
        </w:rPr>
        <w:t> will answer;</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you shall cry for help, and he will say, Here I am.</w:t>
      </w:r>
    </w:p>
    <w:p w:rsidR="00382045" w:rsidRPr="00E4643E" w:rsidRDefault="00382045" w:rsidP="00382045">
      <w:pPr>
        <w:pStyle w:val="line"/>
        <w:shd w:val="clear" w:color="auto" w:fill="FFFFFF"/>
        <w:spacing w:before="0" w:beforeAutospacing="0" w:after="0" w:afterAutospacing="0" w:line="360" w:lineRule="atLeast"/>
        <w:rPr>
          <w:rStyle w:val="text"/>
          <w:rFonts w:asciiTheme="minorHAnsi" w:hAnsiTheme="minorHAnsi" w:cstheme="minorHAnsi"/>
          <w:i/>
          <w:color w:val="000000"/>
        </w:rPr>
      </w:pPr>
      <w:r w:rsidRPr="00E4643E">
        <w:rPr>
          <w:rStyle w:val="text"/>
          <w:rFonts w:asciiTheme="minorHAnsi" w:hAnsiTheme="minorHAnsi" w:cstheme="minorHAnsi"/>
          <w:i/>
          <w:color w:val="000000"/>
        </w:rPr>
        <w:t>If you remove the yoke from among you,</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the pointing of the finger, the speaking of evil,</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lastRenderedPageBreak/>
        <w:t>10 </w:t>
      </w:r>
      <w:r w:rsidRPr="00E4643E">
        <w:rPr>
          <w:rStyle w:val="text"/>
          <w:rFonts w:asciiTheme="minorHAnsi" w:hAnsiTheme="minorHAnsi" w:cstheme="minorHAnsi"/>
          <w:i/>
          <w:color w:val="000000"/>
        </w:rPr>
        <w:t>if you offer your food to the hungry</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satisfy the needs of the afflicted,</w:t>
      </w:r>
      <w:r w:rsidRPr="00E4643E">
        <w:rPr>
          <w:rFonts w:asciiTheme="minorHAnsi" w:hAnsiTheme="minorHAnsi" w:cstheme="minorHAnsi"/>
          <w:i/>
          <w:color w:val="000000"/>
        </w:rPr>
        <w:br/>
      </w:r>
      <w:r w:rsidRPr="00E4643E">
        <w:rPr>
          <w:rStyle w:val="text"/>
          <w:rFonts w:asciiTheme="minorHAnsi" w:hAnsiTheme="minorHAnsi" w:cstheme="minorHAnsi"/>
          <w:i/>
          <w:color w:val="000000"/>
        </w:rPr>
        <w:t>then your light shall rise in the darkness</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your gloom be like the noonday.</w:t>
      </w:r>
      <w:r w:rsidRPr="00E4643E">
        <w:rPr>
          <w:rFonts w:asciiTheme="minorHAnsi" w:hAnsiTheme="minorHAnsi" w:cstheme="minorHAnsi"/>
          <w:i/>
          <w:color w:val="000000"/>
        </w:rPr>
        <w:br/>
      </w:r>
      <w:r w:rsidRPr="00E4643E">
        <w:rPr>
          <w:rStyle w:val="text"/>
          <w:rFonts w:asciiTheme="minorHAnsi" w:hAnsiTheme="minorHAnsi" w:cstheme="minorHAnsi"/>
          <w:b/>
          <w:bCs/>
          <w:i/>
          <w:color w:val="000000"/>
          <w:vertAlign w:val="superscript"/>
        </w:rPr>
        <w:t>11 </w:t>
      </w:r>
      <w:r w:rsidRPr="00E4643E">
        <w:rPr>
          <w:rStyle w:val="text"/>
          <w:rFonts w:asciiTheme="minorHAnsi" w:hAnsiTheme="minorHAnsi" w:cstheme="minorHAnsi"/>
          <w:i/>
          <w:color w:val="000000"/>
        </w:rPr>
        <w:t>The </w:t>
      </w:r>
      <w:r w:rsidRPr="00E4643E">
        <w:rPr>
          <w:rStyle w:val="small-caps"/>
          <w:rFonts w:asciiTheme="minorHAnsi" w:hAnsiTheme="minorHAnsi" w:cstheme="minorHAnsi"/>
          <w:i/>
          <w:smallCaps/>
          <w:color w:val="000000"/>
        </w:rPr>
        <w:t>Lord</w:t>
      </w:r>
      <w:r w:rsidRPr="00E4643E">
        <w:rPr>
          <w:rStyle w:val="text"/>
          <w:rFonts w:asciiTheme="minorHAnsi" w:hAnsiTheme="minorHAnsi" w:cstheme="minorHAnsi"/>
          <w:i/>
          <w:color w:val="000000"/>
        </w:rPr>
        <w:t> will guide you continually,</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satisfy your needs in parched places,</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and make your bones strong;</w:t>
      </w:r>
      <w:r w:rsidRPr="00E4643E">
        <w:rPr>
          <w:rFonts w:asciiTheme="minorHAnsi" w:hAnsiTheme="minorHAnsi" w:cstheme="minorHAnsi"/>
          <w:i/>
          <w:color w:val="000000"/>
        </w:rPr>
        <w:br/>
      </w:r>
      <w:r w:rsidRPr="00E4643E">
        <w:rPr>
          <w:rStyle w:val="text"/>
          <w:rFonts w:asciiTheme="minorHAnsi" w:hAnsiTheme="minorHAnsi" w:cstheme="minorHAnsi"/>
          <w:i/>
          <w:color w:val="000000"/>
        </w:rPr>
        <w:t>and you shall be like a watered garden,</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like a spring of water,</w:t>
      </w:r>
      <w:r w:rsidRPr="00E4643E">
        <w:rPr>
          <w:rFonts w:asciiTheme="minorHAnsi" w:hAnsiTheme="minorHAnsi" w:cstheme="minorHAnsi"/>
          <w:i/>
          <w:color w:val="000000"/>
        </w:rPr>
        <w:br/>
      </w:r>
      <w:r w:rsidRPr="00E4643E">
        <w:rPr>
          <w:rStyle w:val="indent-1-breaks"/>
          <w:rFonts w:asciiTheme="minorHAnsi" w:hAnsiTheme="minorHAnsi" w:cstheme="minorHAnsi"/>
          <w:i/>
          <w:color w:val="000000"/>
        </w:rPr>
        <w:t>    </w:t>
      </w:r>
      <w:r w:rsidRPr="00E4643E">
        <w:rPr>
          <w:rStyle w:val="text"/>
          <w:rFonts w:asciiTheme="minorHAnsi" w:hAnsiTheme="minorHAnsi" w:cstheme="minorHAnsi"/>
          <w:i/>
          <w:color w:val="000000"/>
        </w:rPr>
        <w:t>whose waters never fail.</w:t>
      </w:r>
    </w:p>
    <w:p w:rsidR="004B5FD9" w:rsidRPr="00E4643E" w:rsidRDefault="004B5FD9" w:rsidP="00382045">
      <w:pPr>
        <w:pStyle w:val="line"/>
        <w:shd w:val="clear" w:color="auto" w:fill="FFFFFF"/>
        <w:spacing w:before="0" w:beforeAutospacing="0" w:after="0" w:afterAutospacing="0" w:line="360" w:lineRule="atLeast"/>
        <w:rPr>
          <w:rFonts w:asciiTheme="minorHAnsi" w:hAnsiTheme="minorHAnsi" w:cstheme="minorHAnsi"/>
          <w:i/>
          <w:color w:val="000000"/>
        </w:rPr>
      </w:pPr>
    </w:p>
    <w:p w:rsidR="004B5FD9" w:rsidRPr="00E4643E" w:rsidRDefault="004B5FD9" w:rsidP="004B5FD9">
      <w:pPr>
        <w:pStyle w:val="line"/>
        <w:shd w:val="clear" w:color="auto" w:fill="FFFFFF"/>
        <w:spacing w:before="0" w:beforeAutospacing="0" w:after="0" w:afterAutospacing="0" w:line="360" w:lineRule="atLeast"/>
        <w:rPr>
          <w:rFonts w:asciiTheme="minorHAnsi" w:hAnsiTheme="minorHAnsi" w:cstheme="minorHAnsi"/>
          <w:i/>
          <w:color w:val="000000"/>
        </w:rPr>
      </w:pPr>
    </w:p>
    <w:p w:rsidR="009D5044" w:rsidRPr="00E4643E" w:rsidRDefault="009D5044">
      <w:pPr>
        <w:rPr>
          <w:rFonts w:cstheme="minorHAnsi"/>
          <w:sz w:val="24"/>
          <w:szCs w:val="24"/>
        </w:rPr>
      </w:pPr>
      <w:r w:rsidRPr="00E4643E">
        <w:rPr>
          <w:rFonts w:cstheme="minorHAnsi"/>
          <w:sz w:val="24"/>
          <w:szCs w:val="24"/>
        </w:rPr>
        <w:br w:type="page"/>
      </w:r>
    </w:p>
    <w:p w:rsidR="00026001" w:rsidRPr="00CF23D2" w:rsidRDefault="00714CB8" w:rsidP="00714CB8">
      <w:pPr>
        <w:jc w:val="center"/>
        <w:rPr>
          <w:rFonts w:cstheme="minorHAnsi"/>
          <w:sz w:val="24"/>
          <w:szCs w:val="24"/>
          <w:u w:val="single"/>
        </w:rPr>
      </w:pPr>
      <w:r w:rsidRPr="00CF23D2">
        <w:rPr>
          <w:rFonts w:cstheme="minorHAnsi"/>
          <w:sz w:val="24"/>
          <w:szCs w:val="24"/>
          <w:u w:val="single"/>
        </w:rPr>
        <w:lastRenderedPageBreak/>
        <w:t>SUGGEST</w:t>
      </w:r>
      <w:r w:rsidR="002D4417" w:rsidRPr="00CF23D2">
        <w:rPr>
          <w:rFonts w:cstheme="minorHAnsi"/>
          <w:sz w:val="24"/>
          <w:szCs w:val="24"/>
          <w:u w:val="single"/>
        </w:rPr>
        <w:t>ED</w:t>
      </w:r>
      <w:r w:rsidRPr="00CF23D2">
        <w:rPr>
          <w:rFonts w:cstheme="minorHAnsi"/>
          <w:sz w:val="24"/>
          <w:szCs w:val="24"/>
          <w:u w:val="single"/>
        </w:rPr>
        <w:t xml:space="preserve"> PRAYERS</w:t>
      </w:r>
    </w:p>
    <w:p w:rsidR="00026001" w:rsidRPr="00E4643E" w:rsidRDefault="00026001">
      <w:pPr>
        <w:rPr>
          <w:rFonts w:cstheme="minorHAnsi"/>
          <w:sz w:val="24"/>
          <w:szCs w:val="24"/>
        </w:rPr>
      </w:pPr>
    </w:p>
    <w:p w:rsidR="00714CB8" w:rsidRPr="00E4643E" w:rsidRDefault="00714CB8">
      <w:pPr>
        <w:rPr>
          <w:rFonts w:cstheme="minorHAnsi"/>
          <w:sz w:val="24"/>
          <w:szCs w:val="24"/>
        </w:rPr>
      </w:pPr>
      <w:r w:rsidRPr="00E4643E">
        <w:rPr>
          <w:rStyle w:val="Emphasis"/>
          <w:rFonts w:cstheme="minorHAnsi"/>
          <w:i w:val="0"/>
          <w:sz w:val="24"/>
          <w:szCs w:val="24"/>
        </w:rPr>
        <w:t xml:space="preserve">Creator God, we thank You for the universe, for our great home and for the many blessings and riches You provide.  We thank you that Your Glory touches us in the light we see, in the fruitfulness of the earth, and in the joy of its creatures. </w:t>
      </w:r>
      <w:r w:rsidRPr="00E4643E">
        <w:rPr>
          <w:rFonts w:cstheme="minorHAnsi"/>
          <w:sz w:val="24"/>
          <w:szCs w:val="24"/>
        </w:rPr>
        <w:t>We pray for the people in regions where there is conflict and social unrest. We pray for the people in countries where there are widespread famine and poverty. Inspire them all with the hope that will inspire them to seek to know your presence and your will.  We pray for the leaders of the world, that they will learn to respond to hatred with love, to anger with kindness, to violence with peace.   Lord, fill us with your peace, that we may share it, and by our example, may peace fill the whole world.  AMEN</w:t>
      </w:r>
    </w:p>
    <w:p w:rsidR="0095749F" w:rsidRDefault="0095749F">
      <w:pPr>
        <w:rPr>
          <w:rStyle w:val="Emphasis"/>
          <w:rFonts w:cstheme="minorHAnsi"/>
          <w:i w:val="0"/>
          <w:sz w:val="24"/>
          <w:szCs w:val="24"/>
        </w:rPr>
      </w:pPr>
    </w:p>
    <w:p w:rsidR="009D5044" w:rsidRPr="00E4643E" w:rsidRDefault="00714CB8">
      <w:pPr>
        <w:rPr>
          <w:rFonts w:cstheme="minorHAnsi"/>
          <w:sz w:val="24"/>
          <w:szCs w:val="24"/>
        </w:rPr>
      </w:pPr>
      <w:r w:rsidRPr="00E4643E">
        <w:rPr>
          <w:rStyle w:val="Emphasis"/>
          <w:rFonts w:cstheme="minorHAnsi"/>
          <w:i w:val="0"/>
          <w:sz w:val="24"/>
          <w:szCs w:val="24"/>
        </w:rPr>
        <w:t>Heavenly Father, we pray that you will guide us and strengthen us, to keep us</w:t>
      </w:r>
      <w:r w:rsidRPr="00E4643E">
        <w:rPr>
          <w:rFonts w:cstheme="minorHAnsi"/>
          <w:color w:val="606060"/>
          <w:sz w:val="24"/>
          <w:szCs w:val="24"/>
        </w:rPr>
        <w:t xml:space="preserve"> </w:t>
      </w:r>
      <w:r w:rsidRPr="00E4643E">
        <w:rPr>
          <w:rFonts w:cstheme="minorHAnsi"/>
          <w:sz w:val="24"/>
          <w:szCs w:val="24"/>
        </w:rPr>
        <w:t xml:space="preserve">steadfast and resourceful in facing the challenges before us.  We pray that you will grant us </w:t>
      </w:r>
      <w:r w:rsidRPr="00E4643E">
        <w:rPr>
          <w:rFonts w:cstheme="minorHAnsi"/>
          <w:b/>
          <w:sz w:val="24"/>
          <w:szCs w:val="24"/>
        </w:rPr>
        <w:t>Compassion</w:t>
      </w:r>
      <w:r w:rsidRPr="00E4643E">
        <w:rPr>
          <w:rFonts w:cstheme="minorHAnsi"/>
          <w:sz w:val="24"/>
          <w:szCs w:val="24"/>
        </w:rPr>
        <w:t xml:space="preserve"> for those who are disrupted and displaced, the </w:t>
      </w:r>
      <w:r w:rsidRPr="00E4643E">
        <w:rPr>
          <w:rFonts w:cstheme="minorHAnsi"/>
          <w:b/>
          <w:sz w:val="24"/>
          <w:szCs w:val="24"/>
        </w:rPr>
        <w:t xml:space="preserve">Wisdom </w:t>
      </w:r>
      <w:r w:rsidRPr="00E4643E">
        <w:rPr>
          <w:rFonts w:cstheme="minorHAnsi"/>
          <w:sz w:val="24"/>
          <w:szCs w:val="24"/>
        </w:rPr>
        <w:t xml:space="preserve">to assess danger, and the </w:t>
      </w:r>
      <w:r w:rsidRPr="00E4643E">
        <w:rPr>
          <w:rFonts w:cstheme="minorHAnsi"/>
          <w:b/>
          <w:sz w:val="24"/>
          <w:szCs w:val="24"/>
        </w:rPr>
        <w:t>Persistence</w:t>
      </w:r>
      <w:r w:rsidRPr="00E4643E">
        <w:rPr>
          <w:rFonts w:cstheme="minorHAnsi"/>
          <w:sz w:val="24"/>
          <w:szCs w:val="24"/>
        </w:rPr>
        <w:t xml:space="preserve"> to make changes that will benefit those who do not have adequate food, who live without shelter, who lack respect and opportunity, and for whom there is no economic or personal security.  Give us, we pray, generosity in funds, where that is possible, and strength in spirit because that is always</w:t>
      </w:r>
      <w:r w:rsidR="00F272BF">
        <w:rPr>
          <w:rFonts w:cstheme="minorHAnsi"/>
          <w:sz w:val="24"/>
          <w:szCs w:val="24"/>
        </w:rPr>
        <w:t xml:space="preserve"> possible. O</w:t>
      </w:r>
      <w:r w:rsidRPr="00E4643E">
        <w:rPr>
          <w:rFonts w:cstheme="minorHAnsi"/>
          <w:sz w:val="24"/>
          <w:szCs w:val="24"/>
        </w:rPr>
        <w:t>pen our hearts to the misery of hunger, open our minds to the rigors of analysis, and fortify us with the vision you have shared with us. We pray for the leaders of the world, that they will have the courage to respond to hatred with love, to anger with kindness, to violence with peace.   Lord, fill us with your peace, and move us to care for one another, as you care for us.   AMEN.</w:t>
      </w:r>
    </w:p>
    <w:p w:rsidR="009D5044" w:rsidRPr="00E4643E" w:rsidRDefault="009D5044">
      <w:pPr>
        <w:rPr>
          <w:rFonts w:cstheme="minorHAnsi"/>
          <w:sz w:val="24"/>
          <w:szCs w:val="24"/>
        </w:rPr>
      </w:pPr>
    </w:p>
    <w:p w:rsidR="005D6893" w:rsidRDefault="009D5044" w:rsidP="000E21C9">
      <w:pPr>
        <w:rPr>
          <w:lang w:eastAsia="en-CA"/>
        </w:rPr>
      </w:pPr>
      <w:r w:rsidRPr="00E4643E">
        <w:rPr>
          <w:b/>
          <w:bCs/>
          <w:lang w:eastAsia="en-CA"/>
        </w:rPr>
        <w:t xml:space="preserve">Creator God, You loved the world into life. </w:t>
      </w:r>
      <w:r w:rsidRPr="00E4643E">
        <w:rPr>
          <w:lang w:eastAsia="en-CA"/>
        </w:rPr>
        <w:t>Forgive us when our dreams of the future are shaped by anything other than glimpses of a kingdom of justice, peace and an end to poverty.</w:t>
      </w:r>
      <w:r w:rsidR="005D6893">
        <w:rPr>
          <w:lang w:eastAsia="en-CA"/>
        </w:rPr>
        <w:t xml:space="preserve"> </w:t>
      </w:r>
    </w:p>
    <w:p w:rsidR="009D5044" w:rsidRPr="00E4643E" w:rsidRDefault="009D5044" w:rsidP="000E21C9">
      <w:pPr>
        <w:rPr>
          <w:lang w:eastAsia="en-CA"/>
        </w:rPr>
      </w:pPr>
      <w:r w:rsidRPr="00E4643E">
        <w:rPr>
          <w:b/>
          <w:bCs/>
          <w:lang w:eastAsia="en-CA"/>
        </w:rPr>
        <w:t xml:space="preserve">Incarnate God, you taught us to speak out for what is right. </w:t>
      </w:r>
      <w:r w:rsidRPr="00E4643E">
        <w:rPr>
          <w:lang w:eastAsia="en-CA"/>
        </w:rPr>
        <w:t>Make us content with nothing less than a world that is transformed into the shape of love, where poverty shall be no more.</w:t>
      </w:r>
    </w:p>
    <w:p w:rsidR="009D5044" w:rsidRPr="00E4643E" w:rsidRDefault="009D5044" w:rsidP="000E21C9">
      <w:pPr>
        <w:rPr>
          <w:lang w:eastAsia="en-CA"/>
        </w:rPr>
      </w:pPr>
      <w:r w:rsidRPr="00E4643E">
        <w:rPr>
          <w:b/>
          <w:bCs/>
          <w:lang w:eastAsia="en-CA"/>
        </w:rPr>
        <w:t xml:space="preserve">Breath of God, let there be abundant life. </w:t>
      </w:r>
      <w:r w:rsidRPr="00E4643E">
        <w:rPr>
          <w:lang w:eastAsia="en-CA"/>
        </w:rPr>
        <w:t>Inspire us with the vision of poverty over, and give us the faith, courage and will to make it happen.  AMEN</w:t>
      </w:r>
    </w:p>
    <w:p w:rsidR="005D6893" w:rsidRDefault="005D6893" w:rsidP="000E21C9">
      <w:pPr>
        <w:rPr>
          <w:rFonts w:eastAsia="Times New Roman" w:cstheme="minorHAnsi"/>
          <w:b/>
          <w:bCs/>
          <w:sz w:val="24"/>
          <w:szCs w:val="24"/>
          <w:lang w:val="en" w:eastAsia="en-CA"/>
        </w:rPr>
      </w:pPr>
    </w:p>
    <w:p w:rsidR="005D6893" w:rsidRDefault="005D6893" w:rsidP="009D5044">
      <w:pPr>
        <w:shd w:val="clear" w:color="auto" w:fill="FFFFFF"/>
        <w:spacing w:before="100" w:beforeAutospacing="1" w:after="100" w:afterAutospacing="1"/>
        <w:ind w:right="300"/>
        <w:rPr>
          <w:rFonts w:eastAsia="Times New Roman" w:cstheme="minorHAnsi"/>
          <w:b/>
          <w:bCs/>
          <w:sz w:val="24"/>
          <w:szCs w:val="24"/>
          <w:lang w:val="en" w:eastAsia="en-CA"/>
        </w:rPr>
      </w:pPr>
    </w:p>
    <w:p w:rsidR="005D6893" w:rsidRDefault="005D6893" w:rsidP="009D5044">
      <w:pPr>
        <w:shd w:val="clear" w:color="auto" w:fill="FFFFFF"/>
        <w:spacing w:before="100" w:beforeAutospacing="1" w:after="100" w:afterAutospacing="1"/>
        <w:ind w:right="300"/>
        <w:rPr>
          <w:rFonts w:eastAsia="Times New Roman" w:cstheme="minorHAnsi"/>
          <w:b/>
          <w:bCs/>
          <w:sz w:val="24"/>
          <w:szCs w:val="24"/>
          <w:lang w:val="en" w:eastAsia="en-CA"/>
        </w:rPr>
      </w:pPr>
    </w:p>
    <w:p w:rsidR="009D5044" w:rsidRPr="00E4643E" w:rsidRDefault="009D5044" w:rsidP="009D5044">
      <w:pPr>
        <w:shd w:val="clear" w:color="auto" w:fill="FFFFFF"/>
        <w:spacing w:before="100" w:beforeAutospacing="1" w:after="100" w:afterAutospacing="1"/>
        <w:ind w:right="300"/>
        <w:rPr>
          <w:rFonts w:eastAsia="Times New Roman" w:cstheme="minorHAnsi"/>
          <w:sz w:val="24"/>
          <w:szCs w:val="24"/>
          <w:lang w:val="en" w:eastAsia="en-CA"/>
        </w:rPr>
      </w:pPr>
      <w:r w:rsidRPr="00E4643E">
        <w:rPr>
          <w:rFonts w:eastAsia="Times New Roman" w:cstheme="minorHAnsi"/>
          <w:b/>
          <w:bCs/>
          <w:sz w:val="24"/>
          <w:szCs w:val="24"/>
          <w:lang w:val="en" w:eastAsia="en-CA"/>
        </w:rPr>
        <w:lastRenderedPageBreak/>
        <w:t xml:space="preserve">God of the impossible, </w:t>
      </w:r>
      <w:r w:rsidRPr="00E4643E">
        <w:rPr>
          <w:rFonts w:eastAsia="Times New Roman" w:cstheme="minorHAnsi"/>
          <w:sz w:val="24"/>
          <w:szCs w:val="24"/>
          <w:lang w:val="en" w:eastAsia="en-CA"/>
        </w:rPr>
        <w:t>we pray for justice, peace and reconciliation. And when the challenges seem too many, remind us of your resurrection power, and the miracles of your love that happen whenever injustice is dismantled and rebuilt with peace.</w:t>
      </w:r>
      <w:r w:rsidRPr="00E4643E">
        <w:rPr>
          <w:rFonts w:eastAsia="Times New Roman" w:cstheme="minorHAnsi"/>
          <w:sz w:val="24"/>
          <w:szCs w:val="24"/>
          <w:lang w:val="en" w:eastAsia="en-CA"/>
        </w:rPr>
        <w:br/>
        <w:t>Help us to hope that the impossible can happen and live as if it might do so today.</w:t>
      </w:r>
      <w:r w:rsidRPr="00E4643E">
        <w:rPr>
          <w:rFonts w:eastAsia="Times New Roman" w:cstheme="minorHAnsi"/>
          <w:sz w:val="24"/>
          <w:szCs w:val="24"/>
          <w:lang w:val="en" w:eastAsia="en-CA"/>
        </w:rPr>
        <w:br/>
        <w:t>AMEN</w:t>
      </w:r>
    </w:p>
    <w:p w:rsidR="009D5044" w:rsidRPr="00E4643E" w:rsidRDefault="009D5044" w:rsidP="009D5044">
      <w:pPr>
        <w:shd w:val="clear" w:color="auto" w:fill="FFFFFF"/>
        <w:spacing w:before="100" w:beforeAutospacing="1" w:after="100" w:afterAutospacing="1"/>
        <w:ind w:right="300"/>
        <w:rPr>
          <w:rFonts w:eastAsia="Times New Roman" w:cstheme="minorHAnsi"/>
          <w:sz w:val="24"/>
          <w:szCs w:val="24"/>
          <w:lang w:val="en" w:eastAsia="en-CA"/>
        </w:rPr>
      </w:pPr>
    </w:p>
    <w:p w:rsidR="009D5044" w:rsidRPr="00E4643E" w:rsidRDefault="009D5044" w:rsidP="009D5044">
      <w:pPr>
        <w:shd w:val="clear" w:color="auto" w:fill="FFFFFF"/>
        <w:spacing w:before="100" w:beforeAutospacing="1" w:after="100" w:afterAutospacing="1"/>
        <w:ind w:right="300"/>
        <w:rPr>
          <w:rFonts w:eastAsia="Times New Roman" w:cstheme="minorHAnsi"/>
          <w:sz w:val="24"/>
          <w:szCs w:val="24"/>
          <w:lang w:val="en" w:eastAsia="en-CA"/>
        </w:rPr>
      </w:pPr>
      <w:r w:rsidRPr="00E4643E">
        <w:rPr>
          <w:rFonts w:eastAsia="Times New Roman" w:cstheme="minorHAnsi"/>
          <w:sz w:val="24"/>
          <w:szCs w:val="24"/>
          <w:lang w:val="en" w:eastAsia="en-CA"/>
        </w:rPr>
        <w:t> </w:t>
      </w:r>
      <w:r w:rsidRPr="00E4643E">
        <w:rPr>
          <w:rFonts w:eastAsia="Times New Roman" w:cstheme="minorHAnsi"/>
          <w:b/>
          <w:bCs/>
          <w:sz w:val="24"/>
          <w:szCs w:val="24"/>
          <w:lang w:val="en" w:eastAsia="en-CA"/>
        </w:rPr>
        <w:t xml:space="preserve">God of reconciliation and grace, </w:t>
      </w:r>
      <w:r w:rsidRPr="00E4643E">
        <w:rPr>
          <w:rFonts w:eastAsia="Times New Roman" w:cstheme="minorHAnsi"/>
          <w:sz w:val="24"/>
          <w:szCs w:val="24"/>
          <w:lang w:val="en" w:eastAsia="en-CA"/>
        </w:rPr>
        <w:t>you promise us a world where all is new, where love is born when hope is gone, where broken relationships are restored to wholeness. May we live as peo</w:t>
      </w:r>
      <w:r w:rsidR="000E21C9">
        <w:rPr>
          <w:rFonts w:eastAsia="Times New Roman" w:cstheme="minorHAnsi"/>
          <w:sz w:val="24"/>
          <w:szCs w:val="24"/>
          <w:lang w:val="en" w:eastAsia="en-CA"/>
        </w:rPr>
        <w:t xml:space="preserve">ple who know your story of </w:t>
      </w:r>
      <w:r w:rsidR="000E21C9" w:rsidRPr="00F272BF">
        <w:rPr>
          <w:rFonts w:eastAsia="Times New Roman" w:cstheme="minorHAnsi"/>
          <w:sz w:val="24"/>
          <w:szCs w:val="24"/>
          <w:lang w:val="en" w:eastAsia="en-CA"/>
        </w:rPr>
        <w:t>love;</w:t>
      </w:r>
      <w:r w:rsidRPr="00F272BF">
        <w:rPr>
          <w:rFonts w:eastAsia="Times New Roman" w:cstheme="minorHAnsi"/>
          <w:sz w:val="24"/>
          <w:szCs w:val="24"/>
          <w:lang w:val="en" w:eastAsia="en-CA"/>
        </w:rPr>
        <w:t xml:space="preserve"> And </w:t>
      </w:r>
      <w:r w:rsidR="000E21C9" w:rsidRPr="00F272BF">
        <w:rPr>
          <w:rFonts w:eastAsia="Times New Roman" w:cstheme="minorHAnsi"/>
          <w:sz w:val="24"/>
          <w:szCs w:val="24"/>
          <w:lang w:val="en" w:eastAsia="en-CA"/>
        </w:rPr>
        <w:t>may</w:t>
      </w:r>
      <w:r w:rsidR="000E21C9">
        <w:rPr>
          <w:rFonts w:eastAsia="Times New Roman" w:cstheme="minorHAnsi"/>
          <w:sz w:val="24"/>
          <w:szCs w:val="24"/>
          <w:lang w:val="en" w:eastAsia="en-CA"/>
        </w:rPr>
        <w:t xml:space="preserve"> </w:t>
      </w:r>
      <w:r w:rsidRPr="00E4643E">
        <w:rPr>
          <w:rFonts w:eastAsia="Times New Roman" w:cstheme="minorHAnsi"/>
          <w:sz w:val="24"/>
          <w:szCs w:val="24"/>
          <w:lang w:val="en" w:eastAsia="en-CA"/>
        </w:rPr>
        <w:t xml:space="preserve">we have the vision to imagine what could be possible if we dared to live this story. God of abundant </w:t>
      </w:r>
      <w:r w:rsidR="005D6893" w:rsidRPr="00E4643E">
        <w:rPr>
          <w:rFonts w:eastAsia="Times New Roman" w:cstheme="minorHAnsi"/>
          <w:sz w:val="24"/>
          <w:szCs w:val="24"/>
          <w:lang w:val="en" w:eastAsia="en-CA"/>
        </w:rPr>
        <w:t>life</w:t>
      </w:r>
      <w:r w:rsidRPr="00E4643E">
        <w:rPr>
          <w:rFonts w:eastAsia="Times New Roman" w:cstheme="minorHAnsi"/>
          <w:sz w:val="24"/>
          <w:szCs w:val="24"/>
          <w:lang w:val="en" w:eastAsia="en-CA"/>
        </w:rPr>
        <w:t xml:space="preserve"> </w:t>
      </w:r>
      <w:r w:rsidR="005D6893">
        <w:rPr>
          <w:rFonts w:eastAsia="Times New Roman" w:cstheme="minorHAnsi"/>
          <w:sz w:val="24"/>
          <w:szCs w:val="24"/>
          <w:lang w:val="en" w:eastAsia="en-CA"/>
        </w:rPr>
        <w:t>m</w:t>
      </w:r>
      <w:r w:rsidRPr="00E4643E">
        <w:rPr>
          <w:rFonts w:eastAsia="Times New Roman" w:cstheme="minorHAnsi"/>
          <w:sz w:val="24"/>
          <w:szCs w:val="24"/>
          <w:lang w:val="en" w:eastAsia="en-CA"/>
        </w:rPr>
        <w:t>ay we be witnesses</w:t>
      </w:r>
      <w:r w:rsidR="005D6893">
        <w:rPr>
          <w:rFonts w:eastAsia="Times New Roman" w:cstheme="minorHAnsi"/>
          <w:sz w:val="24"/>
          <w:szCs w:val="24"/>
          <w:lang w:val="en" w:eastAsia="en-CA"/>
        </w:rPr>
        <w:t xml:space="preserve"> </w:t>
      </w:r>
      <w:r w:rsidRPr="00E4643E">
        <w:rPr>
          <w:rFonts w:eastAsia="Times New Roman" w:cstheme="minorHAnsi"/>
          <w:sz w:val="24"/>
          <w:szCs w:val="24"/>
          <w:lang w:val="en" w:eastAsia="en-CA"/>
        </w:rPr>
        <w:t>of love, hope and peace, and co-creators of your life in the world. AMEN</w:t>
      </w:r>
    </w:p>
    <w:p w:rsidR="009D5044" w:rsidRPr="00E4643E" w:rsidRDefault="009D5044" w:rsidP="009D5044">
      <w:pPr>
        <w:shd w:val="clear" w:color="auto" w:fill="FFFFFF"/>
        <w:spacing w:before="100" w:beforeAutospacing="1" w:after="100" w:afterAutospacing="1"/>
        <w:ind w:right="300"/>
        <w:rPr>
          <w:rFonts w:eastAsia="Times New Roman" w:cstheme="minorHAnsi"/>
          <w:sz w:val="24"/>
          <w:szCs w:val="24"/>
          <w:lang w:val="en" w:eastAsia="en-CA"/>
        </w:rPr>
      </w:pPr>
      <w:r w:rsidRPr="00E4643E">
        <w:rPr>
          <w:rFonts w:eastAsia="Times New Roman" w:cstheme="minorHAnsi"/>
          <w:sz w:val="24"/>
          <w:szCs w:val="24"/>
          <w:lang w:val="en" w:eastAsia="en-CA"/>
        </w:rPr>
        <w:t> </w:t>
      </w:r>
    </w:p>
    <w:p w:rsidR="009D5044" w:rsidRDefault="009D5044" w:rsidP="009D5044">
      <w:pPr>
        <w:shd w:val="clear" w:color="auto" w:fill="FFFFFF"/>
        <w:spacing w:before="100" w:beforeAutospacing="1" w:after="100" w:afterAutospacing="1"/>
        <w:ind w:right="300"/>
        <w:rPr>
          <w:rFonts w:eastAsia="Times New Roman" w:cstheme="minorHAnsi"/>
          <w:sz w:val="24"/>
          <w:szCs w:val="24"/>
          <w:lang w:val="en" w:eastAsia="en-CA"/>
        </w:rPr>
      </w:pPr>
      <w:r w:rsidRPr="00E4643E">
        <w:rPr>
          <w:rFonts w:eastAsia="Times New Roman" w:cstheme="minorHAnsi"/>
          <w:b/>
          <w:bCs/>
          <w:sz w:val="24"/>
          <w:szCs w:val="24"/>
          <w:lang w:val="en" w:eastAsia="en-CA"/>
        </w:rPr>
        <w:t xml:space="preserve">Loving God, you make us in your image. </w:t>
      </w:r>
      <w:r w:rsidRPr="00E4643E">
        <w:rPr>
          <w:rFonts w:eastAsia="Times New Roman" w:cstheme="minorHAnsi"/>
          <w:sz w:val="24"/>
          <w:szCs w:val="24"/>
          <w:lang w:val="en" w:eastAsia="en-CA"/>
        </w:rPr>
        <w:t>Forgive us when we fail to see your image in each other, when we give in to greed and indifference</w:t>
      </w:r>
      <w:r w:rsidR="000E21C9">
        <w:rPr>
          <w:rFonts w:eastAsia="Times New Roman" w:cstheme="minorHAnsi"/>
          <w:sz w:val="24"/>
          <w:szCs w:val="24"/>
          <w:lang w:val="en" w:eastAsia="en-CA"/>
        </w:rPr>
        <w:t xml:space="preserve"> </w:t>
      </w:r>
      <w:r w:rsidR="000E21C9" w:rsidRPr="00F272BF">
        <w:rPr>
          <w:rFonts w:eastAsia="Times New Roman" w:cstheme="minorHAnsi"/>
          <w:sz w:val="24"/>
          <w:szCs w:val="24"/>
          <w:lang w:val="en" w:eastAsia="en-CA"/>
        </w:rPr>
        <w:t>and</w:t>
      </w:r>
      <w:r w:rsidRPr="00E4643E">
        <w:rPr>
          <w:rFonts w:eastAsia="Times New Roman" w:cstheme="minorHAnsi"/>
          <w:sz w:val="24"/>
          <w:szCs w:val="24"/>
          <w:lang w:val="en" w:eastAsia="en-CA"/>
        </w:rPr>
        <w:t xml:space="preserve"> when we do not question the </w:t>
      </w:r>
      <w:r w:rsidR="0012469D">
        <w:rPr>
          <w:rFonts w:eastAsia="Times New Roman" w:cstheme="minorHAnsi"/>
          <w:sz w:val="24"/>
          <w:szCs w:val="24"/>
          <w:lang w:val="en" w:eastAsia="en-CA"/>
        </w:rPr>
        <w:t>systems that are life-denying.  W</w:t>
      </w:r>
      <w:r w:rsidRPr="00E4643E">
        <w:rPr>
          <w:rFonts w:eastAsia="Times New Roman" w:cstheme="minorHAnsi"/>
          <w:sz w:val="24"/>
          <w:szCs w:val="24"/>
          <w:lang w:val="en" w:eastAsia="en-CA"/>
        </w:rPr>
        <w:t>e are made in your image, let us live in your image and be Christ-like</w:t>
      </w:r>
      <w:r w:rsidRPr="00E4643E">
        <w:rPr>
          <w:rFonts w:eastAsia="Times New Roman" w:cstheme="minorHAnsi"/>
          <w:sz w:val="24"/>
          <w:szCs w:val="24"/>
          <w:lang w:val="en" w:eastAsia="en-CA"/>
        </w:rPr>
        <w:br/>
        <w:t>in service, endurance and love.  AMEN</w:t>
      </w:r>
    </w:p>
    <w:p w:rsidR="00F272BF" w:rsidRDefault="00F272BF" w:rsidP="009D5044">
      <w:pPr>
        <w:shd w:val="clear" w:color="auto" w:fill="FFFFFF"/>
        <w:spacing w:before="100" w:beforeAutospacing="1" w:after="100" w:afterAutospacing="1"/>
        <w:ind w:right="300"/>
        <w:rPr>
          <w:rFonts w:eastAsia="Times New Roman" w:cstheme="minorHAnsi"/>
          <w:sz w:val="24"/>
          <w:szCs w:val="24"/>
          <w:lang w:val="en" w:eastAsia="en-CA"/>
        </w:rPr>
      </w:pPr>
    </w:p>
    <w:p w:rsidR="00F272BF" w:rsidRPr="00F272BF" w:rsidRDefault="00F272BF" w:rsidP="00F272BF">
      <w:pPr>
        <w:rPr>
          <w:b/>
          <w:bCs/>
          <w:sz w:val="24"/>
          <w:szCs w:val="24"/>
        </w:rPr>
      </w:pPr>
      <w:r>
        <w:rPr>
          <w:b/>
          <w:bCs/>
        </w:rPr>
        <w:t xml:space="preserve">Gracious and Loving God, </w:t>
      </w:r>
      <w:r w:rsidRPr="00F272BF">
        <w:rPr>
          <w:bCs/>
          <w:sz w:val="24"/>
          <w:szCs w:val="24"/>
        </w:rPr>
        <w:t>we have heard the concerns of people who live in poverty and their cries for help.  We see more clearly their struggles in their daily lives.  We pray that You will spur us into helping these your children, using the talents and gifts with which you have blessed us.  Lord, we know that meeting their earthly needs is only the beginning.  Help us to open for them the door that leads to their eternal and spiritual needs, and to their salvation and eternal life through our Lord Jesus Christ.  We pray this in His Name.</w:t>
      </w:r>
    </w:p>
    <w:p w:rsidR="00F272BF" w:rsidRPr="00E4643E" w:rsidRDefault="00F272BF" w:rsidP="009D5044">
      <w:pPr>
        <w:shd w:val="clear" w:color="auto" w:fill="FFFFFF"/>
        <w:spacing w:before="100" w:beforeAutospacing="1" w:after="100" w:afterAutospacing="1"/>
        <w:ind w:right="300"/>
        <w:rPr>
          <w:rFonts w:eastAsia="Times New Roman" w:cstheme="minorHAnsi"/>
          <w:sz w:val="24"/>
          <w:szCs w:val="24"/>
          <w:lang w:val="en" w:eastAsia="en-CA"/>
        </w:rPr>
      </w:pPr>
    </w:p>
    <w:p w:rsidR="002D4417" w:rsidRDefault="002D4417">
      <w:pPr>
        <w:rPr>
          <w:rFonts w:cstheme="minorHAnsi"/>
          <w:sz w:val="24"/>
          <w:szCs w:val="24"/>
        </w:rPr>
      </w:pPr>
      <w:r>
        <w:rPr>
          <w:rFonts w:cstheme="minorHAnsi"/>
          <w:sz w:val="24"/>
          <w:szCs w:val="24"/>
        </w:rPr>
        <w:br w:type="page"/>
      </w:r>
    </w:p>
    <w:p w:rsidR="002D4417" w:rsidRPr="00CF23D2" w:rsidRDefault="00732775" w:rsidP="00732775">
      <w:pPr>
        <w:jc w:val="center"/>
        <w:rPr>
          <w:sz w:val="24"/>
          <w:szCs w:val="24"/>
          <w:u w:val="single"/>
        </w:rPr>
      </w:pPr>
      <w:r w:rsidRPr="00CF23D2">
        <w:rPr>
          <w:sz w:val="24"/>
          <w:szCs w:val="24"/>
          <w:u w:val="single"/>
        </w:rPr>
        <w:lastRenderedPageBreak/>
        <w:t>SUGGESTED HYMNS</w:t>
      </w:r>
    </w:p>
    <w:p w:rsidR="00732775" w:rsidRPr="00CF23D2" w:rsidRDefault="00732775" w:rsidP="002D4417">
      <w:pPr>
        <w:rPr>
          <w:sz w:val="24"/>
          <w:szCs w:val="24"/>
        </w:rPr>
      </w:pPr>
    </w:p>
    <w:p w:rsidR="002D4417" w:rsidRPr="00CF23D2" w:rsidRDefault="002D4417" w:rsidP="002D4417">
      <w:pPr>
        <w:rPr>
          <w:sz w:val="24"/>
          <w:szCs w:val="24"/>
        </w:rPr>
      </w:pPr>
      <w:r w:rsidRPr="00CF23D2">
        <w:rPr>
          <w:sz w:val="24"/>
          <w:szCs w:val="24"/>
        </w:rPr>
        <w:t>Blessed are They, the Poor in Spirit</w:t>
      </w:r>
    </w:p>
    <w:p w:rsidR="002D4417" w:rsidRPr="00CF23D2" w:rsidRDefault="002D4417" w:rsidP="002D4417">
      <w:pPr>
        <w:rPr>
          <w:sz w:val="24"/>
          <w:szCs w:val="24"/>
        </w:rPr>
      </w:pPr>
      <w:r w:rsidRPr="00CF23D2">
        <w:rPr>
          <w:sz w:val="24"/>
          <w:szCs w:val="24"/>
        </w:rPr>
        <w:t>All Poor Ones and Humble</w:t>
      </w:r>
    </w:p>
    <w:p w:rsidR="002D4417" w:rsidRPr="00CF23D2" w:rsidRDefault="002D4417" w:rsidP="002D4417">
      <w:pPr>
        <w:rPr>
          <w:sz w:val="24"/>
          <w:szCs w:val="24"/>
        </w:rPr>
      </w:pPr>
      <w:r w:rsidRPr="00CF23D2">
        <w:rPr>
          <w:sz w:val="24"/>
          <w:szCs w:val="24"/>
        </w:rPr>
        <w:t>When a Poor One</w:t>
      </w:r>
    </w:p>
    <w:p w:rsidR="002D4417" w:rsidRPr="00CF23D2" w:rsidRDefault="002D4417" w:rsidP="002D4417">
      <w:pPr>
        <w:rPr>
          <w:sz w:val="24"/>
          <w:szCs w:val="24"/>
        </w:rPr>
      </w:pPr>
      <w:r w:rsidRPr="00CF23D2">
        <w:rPr>
          <w:sz w:val="24"/>
          <w:szCs w:val="24"/>
        </w:rPr>
        <w:t>Hail to God’s Own Anoi</w:t>
      </w:r>
      <w:r w:rsidR="00732775" w:rsidRPr="00CF23D2">
        <w:rPr>
          <w:sz w:val="24"/>
          <w:szCs w:val="24"/>
        </w:rPr>
        <w:t>n</w:t>
      </w:r>
      <w:r w:rsidRPr="00CF23D2">
        <w:rPr>
          <w:sz w:val="24"/>
          <w:szCs w:val="24"/>
        </w:rPr>
        <w:t>ted</w:t>
      </w:r>
    </w:p>
    <w:p w:rsidR="002D4417" w:rsidRDefault="002D4417" w:rsidP="002D4417">
      <w:pPr>
        <w:rPr>
          <w:sz w:val="24"/>
          <w:szCs w:val="24"/>
        </w:rPr>
      </w:pPr>
      <w:r w:rsidRPr="00CF23D2">
        <w:rPr>
          <w:sz w:val="24"/>
          <w:szCs w:val="24"/>
        </w:rPr>
        <w:t>Just As I Am</w:t>
      </w:r>
    </w:p>
    <w:p w:rsidR="00042B83" w:rsidRPr="00CF23D2" w:rsidRDefault="00042B83" w:rsidP="002D4417">
      <w:pPr>
        <w:rPr>
          <w:sz w:val="24"/>
          <w:szCs w:val="24"/>
        </w:rPr>
      </w:pPr>
      <w:r>
        <w:rPr>
          <w:sz w:val="24"/>
          <w:szCs w:val="24"/>
        </w:rPr>
        <w:t>Jesus Christ is Waiting</w:t>
      </w:r>
    </w:p>
    <w:p w:rsidR="002D4417" w:rsidRPr="00CF23D2" w:rsidRDefault="002D4417" w:rsidP="002D4417">
      <w:pPr>
        <w:rPr>
          <w:sz w:val="24"/>
          <w:szCs w:val="24"/>
        </w:rPr>
      </w:pPr>
      <w:r w:rsidRPr="00CF23D2">
        <w:rPr>
          <w:sz w:val="24"/>
          <w:szCs w:val="24"/>
        </w:rPr>
        <w:t>Homeless People</w:t>
      </w:r>
    </w:p>
    <w:p w:rsidR="002D4417" w:rsidRPr="00CF23D2" w:rsidRDefault="002D4417" w:rsidP="002D4417">
      <w:pPr>
        <w:rPr>
          <w:sz w:val="24"/>
          <w:szCs w:val="24"/>
        </w:rPr>
      </w:pPr>
      <w:r w:rsidRPr="00CF23D2">
        <w:rPr>
          <w:sz w:val="24"/>
          <w:szCs w:val="24"/>
        </w:rPr>
        <w:t>All Praise to Thee</w:t>
      </w:r>
    </w:p>
    <w:p w:rsidR="002D4417" w:rsidRDefault="002D4417" w:rsidP="002D4417">
      <w:pPr>
        <w:rPr>
          <w:sz w:val="24"/>
          <w:szCs w:val="24"/>
        </w:rPr>
      </w:pPr>
      <w:r w:rsidRPr="00CF23D2">
        <w:rPr>
          <w:sz w:val="24"/>
          <w:szCs w:val="24"/>
        </w:rPr>
        <w:t>Homeless People, Will You Listen</w:t>
      </w:r>
    </w:p>
    <w:p w:rsidR="00F272BF" w:rsidRPr="00CF23D2" w:rsidRDefault="00F272BF" w:rsidP="002D4417">
      <w:pPr>
        <w:rPr>
          <w:sz w:val="24"/>
          <w:szCs w:val="24"/>
        </w:rPr>
      </w:pPr>
      <w:r>
        <w:rPr>
          <w:sz w:val="24"/>
          <w:szCs w:val="24"/>
        </w:rPr>
        <w:t>Make Me A Servant</w:t>
      </w:r>
    </w:p>
    <w:p w:rsidR="002D4417" w:rsidRPr="00CF23D2" w:rsidRDefault="002D4417" w:rsidP="002D4417">
      <w:pPr>
        <w:rPr>
          <w:sz w:val="24"/>
          <w:szCs w:val="24"/>
        </w:rPr>
      </w:pPr>
      <w:r w:rsidRPr="00CF23D2">
        <w:rPr>
          <w:sz w:val="24"/>
          <w:szCs w:val="24"/>
        </w:rPr>
        <w:t>Oh God, You Gave Your Servant John</w:t>
      </w:r>
    </w:p>
    <w:p w:rsidR="002D4417" w:rsidRPr="00CF23D2" w:rsidRDefault="002D4417" w:rsidP="002D4417">
      <w:pPr>
        <w:rPr>
          <w:sz w:val="24"/>
          <w:szCs w:val="24"/>
        </w:rPr>
      </w:pPr>
      <w:r w:rsidRPr="00CF23D2">
        <w:rPr>
          <w:sz w:val="24"/>
          <w:szCs w:val="24"/>
        </w:rPr>
        <w:t>God of Freedom, God of Justice</w:t>
      </w:r>
    </w:p>
    <w:p w:rsidR="002D4417" w:rsidRPr="00CF23D2" w:rsidRDefault="002D4417" w:rsidP="002D4417">
      <w:pPr>
        <w:rPr>
          <w:sz w:val="24"/>
          <w:szCs w:val="24"/>
        </w:rPr>
      </w:pPr>
      <w:r w:rsidRPr="00CF23D2">
        <w:rPr>
          <w:sz w:val="24"/>
          <w:szCs w:val="24"/>
        </w:rPr>
        <w:t>O for a World</w:t>
      </w:r>
    </w:p>
    <w:p w:rsidR="00732775" w:rsidRPr="00CF23D2" w:rsidRDefault="00732775" w:rsidP="002D4417">
      <w:pPr>
        <w:rPr>
          <w:sz w:val="24"/>
          <w:szCs w:val="24"/>
        </w:rPr>
      </w:pPr>
      <w:r w:rsidRPr="00CF23D2">
        <w:rPr>
          <w:sz w:val="24"/>
          <w:szCs w:val="24"/>
        </w:rPr>
        <w:t>Sister Let me Be your Servant</w:t>
      </w:r>
    </w:p>
    <w:p w:rsidR="00026001" w:rsidRPr="00E4643E" w:rsidRDefault="00026001">
      <w:pPr>
        <w:rPr>
          <w:rFonts w:cstheme="minorHAnsi"/>
          <w:sz w:val="24"/>
          <w:szCs w:val="24"/>
        </w:rPr>
      </w:pPr>
      <w:r w:rsidRPr="00E4643E">
        <w:rPr>
          <w:rFonts w:cstheme="minorHAnsi"/>
          <w:sz w:val="24"/>
          <w:szCs w:val="24"/>
        </w:rPr>
        <w:br w:type="page"/>
      </w:r>
    </w:p>
    <w:p w:rsidR="003A74DC" w:rsidRPr="00E4643E" w:rsidRDefault="002D4417" w:rsidP="003A74DC">
      <w:pPr>
        <w:jc w:val="center"/>
        <w:rPr>
          <w:rFonts w:cstheme="minorHAnsi"/>
          <w:sz w:val="24"/>
          <w:szCs w:val="24"/>
          <w:u w:val="single"/>
        </w:rPr>
      </w:pPr>
      <w:r w:rsidRPr="00E4643E">
        <w:rPr>
          <w:rFonts w:cstheme="minorHAnsi"/>
          <w:sz w:val="24"/>
          <w:szCs w:val="24"/>
          <w:u w:val="single"/>
        </w:rPr>
        <w:lastRenderedPageBreak/>
        <w:t>LIVED EXPERIENCE STORIES FOR US</w:t>
      </w:r>
      <w:r>
        <w:rPr>
          <w:rFonts w:cstheme="minorHAnsi"/>
          <w:sz w:val="24"/>
          <w:szCs w:val="24"/>
          <w:u w:val="single"/>
        </w:rPr>
        <w:t>E</w:t>
      </w:r>
      <w:r w:rsidRPr="00E4643E">
        <w:rPr>
          <w:rFonts w:cstheme="minorHAnsi"/>
          <w:sz w:val="24"/>
          <w:szCs w:val="24"/>
          <w:u w:val="single"/>
        </w:rPr>
        <w:t xml:space="preserve"> IN SERMON PREPARATION</w:t>
      </w:r>
    </w:p>
    <w:p w:rsidR="003A74DC" w:rsidRPr="00E4643E" w:rsidRDefault="003A74DC" w:rsidP="003A74DC">
      <w:pPr>
        <w:rPr>
          <w:rFonts w:cstheme="minorHAnsi"/>
          <w:sz w:val="24"/>
          <w:szCs w:val="24"/>
          <w:u w:val="single"/>
        </w:rPr>
      </w:pPr>
      <w:r w:rsidRPr="00E4643E">
        <w:rPr>
          <w:rFonts w:cstheme="minorHAnsi"/>
          <w:sz w:val="24"/>
          <w:szCs w:val="24"/>
          <w:u w:val="single"/>
        </w:rPr>
        <w:t>Story #1:</w:t>
      </w:r>
    </w:p>
    <w:p w:rsidR="003A74DC" w:rsidRPr="00E4643E" w:rsidRDefault="003A74DC" w:rsidP="003A74DC">
      <w:pPr>
        <w:rPr>
          <w:rFonts w:cstheme="minorHAnsi"/>
          <w:sz w:val="24"/>
          <w:szCs w:val="24"/>
        </w:rPr>
      </w:pPr>
      <w:r w:rsidRPr="00E4643E">
        <w:rPr>
          <w:rFonts w:cstheme="minorHAnsi"/>
          <w:sz w:val="24"/>
          <w:szCs w:val="24"/>
        </w:rPr>
        <w:t xml:space="preserve">A young man, 29 years of age, has struggled all of his life in poverty.  He was a child who lived in poverty.  He had some learning problems and struggled with making friends and also achieving at school.  He started to receive Ontario Disability Pension in his early 20’s.  </w:t>
      </w:r>
      <w:r w:rsidR="005D6893">
        <w:rPr>
          <w:rFonts w:cstheme="minorHAnsi"/>
          <w:sz w:val="24"/>
          <w:szCs w:val="24"/>
        </w:rPr>
        <w:t>(</w:t>
      </w:r>
      <w:r w:rsidRPr="00E4643E">
        <w:rPr>
          <w:rFonts w:cstheme="minorHAnsi"/>
          <w:sz w:val="24"/>
          <w:szCs w:val="24"/>
        </w:rPr>
        <w:t>On OD</w:t>
      </w:r>
      <w:r w:rsidR="005B1CF7">
        <w:rPr>
          <w:rFonts w:cstheme="minorHAnsi"/>
          <w:sz w:val="24"/>
          <w:szCs w:val="24"/>
        </w:rPr>
        <w:t>SP, a single person receives</w:t>
      </w:r>
      <w:r w:rsidR="005D6893">
        <w:rPr>
          <w:rFonts w:cstheme="minorHAnsi"/>
          <w:sz w:val="24"/>
          <w:szCs w:val="24"/>
        </w:rPr>
        <w:t xml:space="preserve"> </w:t>
      </w:r>
      <w:r w:rsidR="005B1CF7" w:rsidRPr="00F272BF">
        <w:rPr>
          <w:rFonts w:cstheme="minorHAnsi"/>
          <w:sz w:val="24"/>
          <w:szCs w:val="24"/>
        </w:rPr>
        <w:t>$1110</w:t>
      </w:r>
      <w:r w:rsidR="005D6893" w:rsidRPr="00F272BF">
        <w:rPr>
          <w:rFonts w:cstheme="minorHAnsi"/>
          <w:sz w:val="24"/>
          <w:szCs w:val="24"/>
        </w:rPr>
        <w:t>/month</w:t>
      </w:r>
      <w:r w:rsidR="005D6893">
        <w:rPr>
          <w:rFonts w:cstheme="minorHAnsi"/>
          <w:sz w:val="24"/>
          <w:szCs w:val="24"/>
        </w:rPr>
        <w:t xml:space="preserve"> and</w:t>
      </w:r>
      <w:r w:rsidRPr="00E4643E">
        <w:rPr>
          <w:rFonts w:cstheme="minorHAnsi"/>
          <w:sz w:val="24"/>
          <w:szCs w:val="24"/>
        </w:rPr>
        <w:t xml:space="preserve"> couple</w:t>
      </w:r>
      <w:r w:rsidR="005D6893">
        <w:rPr>
          <w:rFonts w:cstheme="minorHAnsi"/>
          <w:sz w:val="24"/>
          <w:szCs w:val="24"/>
        </w:rPr>
        <w:t xml:space="preserve">s, where both people </w:t>
      </w:r>
      <w:r w:rsidR="005B1CF7">
        <w:rPr>
          <w:rFonts w:cstheme="minorHAnsi"/>
          <w:sz w:val="24"/>
          <w:szCs w:val="24"/>
        </w:rPr>
        <w:t xml:space="preserve">are disabled receive </w:t>
      </w:r>
      <w:r w:rsidR="005B1CF7" w:rsidRPr="00F272BF">
        <w:rPr>
          <w:rFonts w:cstheme="minorHAnsi"/>
          <w:sz w:val="24"/>
          <w:szCs w:val="24"/>
        </w:rPr>
        <w:t>$2012</w:t>
      </w:r>
      <w:r w:rsidR="005D6893" w:rsidRPr="00F272BF">
        <w:rPr>
          <w:rFonts w:cstheme="minorHAnsi"/>
          <w:sz w:val="24"/>
          <w:szCs w:val="24"/>
        </w:rPr>
        <w:t>/mos</w:t>
      </w:r>
      <w:r w:rsidRPr="00E4643E">
        <w:rPr>
          <w:rFonts w:cstheme="minorHAnsi"/>
          <w:sz w:val="24"/>
          <w:szCs w:val="24"/>
        </w:rPr>
        <w:t>.</w:t>
      </w:r>
      <w:r w:rsidR="005D6893">
        <w:rPr>
          <w:rFonts w:cstheme="minorHAnsi"/>
          <w:sz w:val="24"/>
          <w:szCs w:val="24"/>
        </w:rPr>
        <w:t>)</w:t>
      </w:r>
      <w:r w:rsidRPr="00E4643E">
        <w:rPr>
          <w:rFonts w:cstheme="minorHAnsi"/>
          <w:sz w:val="24"/>
          <w:szCs w:val="24"/>
        </w:rPr>
        <w:t xml:space="preserve">  After rent and utilities, little is left over for food, medications or entertainment.  He has pride and wishes that he had a wage that he could live on.</w:t>
      </w:r>
    </w:p>
    <w:p w:rsidR="003A74DC" w:rsidRPr="00E4643E" w:rsidRDefault="003A74DC" w:rsidP="003A74DC">
      <w:pPr>
        <w:rPr>
          <w:rFonts w:cstheme="minorHAnsi"/>
          <w:sz w:val="24"/>
          <w:szCs w:val="24"/>
        </w:rPr>
      </w:pPr>
      <w:r w:rsidRPr="00E4643E">
        <w:rPr>
          <w:rFonts w:cstheme="minorHAnsi"/>
          <w:sz w:val="24"/>
          <w:szCs w:val="24"/>
        </w:rPr>
        <w:t xml:space="preserve">Most days he is hungry.  He goes to the food bank as often as permitted and will take handouts from family and friends.  He attends a couple of community dinners each month so that he does not go hungry.  He says it is embarrassing to go to food banks and dinners and ask for handouts.  He feels he has no other choice. </w:t>
      </w:r>
    </w:p>
    <w:p w:rsidR="003A74DC" w:rsidRPr="00E4643E" w:rsidRDefault="003A74DC" w:rsidP="003A74DC">
      <w:pPr>
        <w:rPr>
          <w:rFonts w:cstheme="minorHAnsi"/>
          <w:sz w:val="24"/>
          <w:szCs w:val="24"/>
        </w:rPr>
      </w:pPr>
      <w:r w:rsidRPr="00E4643E">
        <w:rPr>
          <w:rFonts w:cstheme="minorHAnsi"/>
          <w:sz w:val="24"/>
          <w:szCs w:val="24"/>
        </w:rPr>
        <w:t xml:space="preserve">Did you know that someone who lives in poverty is more likely to suffer negative health effects?  This man has many health problems linked to his poverty- diabetes, high blood pressure, arthritis, mental health issues including being bi-polar and post-traumatic stress disorder (PTSD) and asthma.  To complicate his life, he was unable to obtain a local family doctor and must travel out of the county to see his physician.  </w:t>
      </w:r>
    </w:p>
    <w:p w:rsidR="003A74DC" w:rsidRPr="00E4643E" w:rsidRDefault="003A74DC" w:rsidP="003A74DC">
      <w:pPr>
        <w:rPr>
          <w:rFonts w:cstheme="minorHAnsi"/>
          <w:sz w:val="24"/>
          <w:szCs w:val="24"/>
        </w:rPr>
      </w:pPr>
      <w:r w:rsidRPr="00E4643E">
        <w:rPr>
          <w:rFonts w:cstheme="minorHAnsi"/>
          <w:sz w:val="24"/>
          <w:szCs w:val="24"/>
        </w:rPr>
        <w:t xml:space="preserve">Many people living in poverty do not have the resources to go to the doctor, as most cannot afford a car and the gas.  Most depend on others to drive them.  With few friends and family that have cars, means missed appointments.  </w:t>
      </w:r>
    </w:p>
    <w:p w:rsidR="003A74DC" w:rsidRPr="00E4643E" w:rsidRDefault="003A74DC" w:rsidP="003A74DC">
      <w:pPr>
        <w:rPr>
          <w:rFonts w:cstheme="minorHAnsi"/>
          <w:sz w:val="24"/>
          <w:szCs w:val="24"/>
        </w:rPr>
      </w:pPr>
      <w:r w:rsidRPr="00E4643E">
        <w:rPr>
          <w:rFonts w:cstheme="minorHAnsi"/>
          <w:sz w:val="24"/>
          <w:szCs w:val="24"/>
        </w:rPr>
        <w:t xml:space="preserve">He lives with his wife in a home that has been converted into 4 apartments.  He has to walk up many flights of stairs.  Has no laundry facilities near-by and has arguments with his landlord. One of these arguments occurred when he smelled gas in the apartment and called 911, which is the correct thing to do.  His landlord says he should have just called him.  The landlord does not maintain the building or </w:t>
      </w:r>
      <w:r w:rsidRPr="00F272BF">
        <w:rPr>
          <w:rFonts w:cstheme="minorHAnsi"/>
          <w:sz w:val="24"/>
          <w:szCs w:val="24"/>
        </w:rPr>
        <w:t>replace</w:t>
      </w:r>
      <w:r w:rsidRPr="00E4643E">
        <w:rPr>
          <w:rFonts w:cstheme="minorHAnsi"/>
          <w:sz w:val="24"/>
          <w:szCs w:val="24"/>
        </w:rPr>
        <w:t xml:space="preserve"> batteries in the smoke detectors.  He is afraid to cause too many problems in fear of being evicted.</w:t>
      </w:r>
    </w:p>
    <w:p w:rsidR="003A74DC" w:rsidRPr="00E4643E" w:rsidRDefault="003A74DC" w:rsidP="003A74DC">
      <w:pPr>
        <w:rPr>
          <w:rFonts w:cstheme="minorHAnsi"/>
          <w:sz w:val="24"/>
          <w:szCs w:val="24"/>
        </w:rPr>
      </w:pPr>
      <w:r w:rsidRPr="00E4643E">
        <w:rPr>
          <w:rFonts w:cstheme="minorHAnsi"/>
          <w:sz w:val="24"/>
          <w:szCs w:val="24"/>
        </w:rPr>
        <w:t>His problems include the following/</w:t>
      </w:r>
    </w:p>
    <w:p w:rsidR="003A74DC" w:rsidRPr="00E4643E" w:rsidRDefault="003A74DC" w:rsidP="003A74DC">
      <w:pPr>
        <w:pStyle w:val="ListParagraph"/>
        <w:numPr>
          <w:ilvl w:val="1"/>
          <w:numId w:val="2"/>
        </w:numPr>
        <w:rPr>
          <w:rFonts w:cstheme="minorHAnsi"/>
          <w:sz w:val="24"/>
          <w:szCs w:val="24"/>
        </w:rPr>
      </w:pPr>
      <w:r w:rsidRPr="00E4643E">
        <w:rPr>
          <w:rFonts w:cstheme="minorHAnsi"/>
          <w:sz w:val="24"/>
          <w:szCs w:val="24"/>
        </w:rPr>
        <w:t xml:space="preserve">Financial insecurity </w:t>
      </w:r>
    </w:p>
    <w:p w:rsidR="003A74DC" w:rsidRPr="00E4643E" w:rsidRDefault="003A74DC" w:rsidP="003A74DC">
      <w:pPr>
        <w:pStyle w:val="ListParagraph"/>
        <w:numPr>
          <w:ilvl w:val="1"/>
          <w:numId w:val="2"/>
        </w:numPr>
        <w:rPr>
          <w:rFonts w:cstheme="minorHAnsi"/>
          <w:sz w:val="24"/>
          <w:szCs w:val="24"/>
        </w:rPr>
      </w:pPr>
      <w:r w:rsidRPr="00E4643E">
        <w:rPr>
          <w:rFonts w:cstheme="minorHAnsi"/>
          <w:sz w:val="24"/>
          <w:szCs w:val="24"/>
        </w:rPr>
        <w:t>Food insecurity</w:t>
      </w:r>
    </w:p>
    <w:p w:rsidR="003A74DC" w:rsidRPr="00E4643E" w:rsidRDefault="003A74DC" w:rsidP="003A74DC">
      <w:pPr>
        <w:pStyle w:val="ListParagraph"/>
        <w:numPr>
          <w:ilvl w:val="1"/>
          <w:numId w:val="2"/>
        </w:numPr>
        <w:rPr>
          <w:rFonts w:cstheme="minorHAnsi"/>
          <w:sz w:val="24"/>
          <w:szCs w:val="24"/>
        </w:rPr>
      </w:pPr>
      <w:r w:rsidRPr="00E4643E">
        <w:rPr>
          <w:rFonts w:cstheme="minorHAnsi"/>
          <w:sz w:val="24"/>
          <w:szCs w:val="24"/>
        </w:rPr>
        <w:t>Poor Health &amp; Access to health care</w:t>
      </w:r>
    </w:p>
    <w:p w:rsidR="003A74DC" w:rsidRPr="00E4643E" w:rsidRDefault="003A74DC" w:rsidP="003A74DC">
      <w:pPr>
        <w:pStyle w:val="ListParagraph"/>
        <w:numPr>
          <w:ilvl w:val="1"/>
          <w:numId w:val="2"/>
        </w:numPr>
        <w:rPr>
          <w:rFonts w:cstheme="minorHAnsi"/>
          <w:sz w:val="24"/>
          <w:szCs w:val="24"/>
        </w:rPr>
      </w:pPr>
      <w:r w:rsidRPr="00E4643E">
        <w:rPr>
          <w:rFonts w:cstheme="minorHAnsi"/>
          <w:sz w:val="24"/>
          <w:szCs w:val="24"/>
        </w:rPr>
        <w:t>Transportation</w:t>
      </w:r>
    </w:p>
    <w:p w:rsidR="003A74DC" w:rsidRPr="00E4643E" w:rsidRDefault="003A74DC" w:rsidP="003A74DC">
      <w:pPr>
        <w:pStyle w:val="ListParagraph"/>
        <w:numPr>
          <w:ilvl w:val="1"/>
          <w:numId w:val="2"/>
        </w:numPr>
        <w:rPr>
          <w:rFonts w:cstheme="minorHAnsi"/>
          <w:sz w:val="24"/>
          <w:szCs w:val="24"/>
        </w:rPr>
      </w:pPr>
      <w:r w:rsidRPr="00E4643E">
        <w:rPr>
          <w:rFonts w:cstheme="minorHAnsi"/>
          <w:sz w:val="24"/>
          <w:szCs w:val="24"/>
        </w:rPr>
        <w:t>Affordable and safe housing</w:t>
      </w:r>
    </w:p>
    <w:p w:rsidR="003A74DC" w:rsidRPr="00E4643E" w:rsidRDefault="003A74DC" w:rsidP="003A74DC">
      <w:pPr>
        <w:rPr>
          <w:rFonts w:cstheme="minorHAnsi"/>
          <w:sz w:val="24"/>
          <w:szCs w:val="24"/>
        </w:rPr>
      </w:pPr>
    </w:p>
    <w:p w:rsidR="003A74DC" w:rsidRPr="00E4643E" w:rsidRDefault="003A74DC" w:rsidP="003A74DC">
      <w:pPr>
        <w:rPr>
          <w:rFonts w:cstheme="minorHAnsi"/>
          <w:sz w:val="24"/>
          <w:szCs w:val="24"/>
        </w:rPr>
      </w:pPr>
      <w:r w:rsidRPr="00E4643E">
        <w:rPr>
          <w:rFonts w:cstheme="minorHAnsi"/>
          <w:sz w:val="24"/>
          <w:szCs w:val="24"/>
        </w:rPr>
        <w:lastRenderedPageBreak/>
        <w:t>How has the faith community and community at large helped this young man?</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Able to go to a food bank, this is a short term solution, but it helps at the time</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Attends community meals, mostly hosted by churches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While at the dinners feels included and valued</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Has a family doctor who he sees regularly</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Receives transportation through Senior Support Services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Can access health care at emergency, if unable to get to his family doctor</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 xml:space="preserve">Able to get clothes through the Salvation Army at a lower cost, or goes to the </w:t>
      </w:r>
      <w:r w:rsidRPr="00E4643E">
        <w:rPr>
          <w:rFonts w:cstheme="minorHAnsi"/>
          <w:sz w:val="24"/>
          <w:szCs w:val="24"/>
        </w:rPr>
        <w:tab/>
        <w:t>Community Closet and obtains clothes for free</w:t>
      </w:r>
    </w:p>
    <w:p w:rsidR="003A74DC" w:rsidRPr="00E4643E" w:rsidRDefault="003A74DC">
      <w:pPr>
        <w:rPr>
          <w:rFonts w:cstheme="minorHAnsi"/>
          <w:sz w:val="24"/>
          <w:szCs w:val="24"/>
        </w:rPr>
      </w:pPr>
      <w:r w:rsidRPr="00E4643E">
        <w:rPr>
          <w:rFonts w:cstheme="minorHAnsi"/>
          <w:sz w:val="24"/>
          <w:szCs w:val="24"/>
        </w:rPr>
        <w:br w:type="page"/>
      </w:r>
    </w:p>
    <w:p w:rsidR="003A74DC" w:rsidRPr="00E4643E" w:rsidRDefault="003A74DC" w:rsidP="003A74DC">
      <w:pPr>
        <w:rPr>
          <w:rFonts w:cstheme="minorHAnsi"/>
          <w:sz w:val="24"/>
          <w:szCs w:val="24"/>
          <w:u w:val="single"/>
        </w:rPr>
      </w:pPr>
      <w:r w:rsidRPr="00E4643E">
        <w:rPr>
          <w:rFonts w:cstheme="minorHAnsi"/>
          <w:sz w:val="24"/>
          <w:szCs w:val="24"/>
          <w:u w:val="single"/>
        </w:rPr>
        <w:lastRenderedPageBreak/>
        <w:t>Story #2:</w:t>
      </w:r>
    </w:p>
    <w:p w:rsidR="003A74DC" w:rsidRPr="00E4643E" w:rsidRDefault="003A74DC" w:rsidP="003A74DC">
      <w:pPr>
        <w:rPr>
          <w:rFonts w:cstheme="minorHAnsi"/>
          <w:sz w:val="24"/>
          <w:szCs w:val="24"/>
        </w:rPr>
      </w:pPr>
      <w:r w:rsidRPr="00E4643E">
        <w:rPr>
          <w:rFonts w:cstheme="minorHAnsi"/>
          <w:sz w:val="24"/>
          <w:szCs w:val="24"/>
        </w:rPr>
        <w:t xml:space="preserve">A man in his late to mid-fifties finds himself without a job after the business closed down.  He is currently on Ontario Works (welfare) until he can find work.  As a single person on Ontario Works he receives </w:t>
      </w:r>
      <w:r w:rsidRPr="00F272BF">
        <w:rPr>
          <w:rFonts w:cstheme="minorHAnsi"/>
          <w:sz w:val="24"/>
          <w:szCs w:val="24"/>
        </w:rPr>
        <w:t>$681</w:t>
      </w:r>
      <w:r w:rsidR="000E21C9" w:rsidRPr="00F272BF">
        <w:rPr>
          <w:rFonts w:cstheme="minorHAnsi"/>
          <w:sz w:val="24"/>
          <w:szCs w:val="24"/>
        </w:rPr>
        <w:t>/mos</w:t>
      </w:r>
      <w:r w:rsidRPr="00F272BF">
        <w:rPr>
          <w:rFonts w:cstheme="minorHAnsi"/>
          <w:sz w:val="24"/>
          <w:szCs w:val="24"/>
        </w:rPr>
        <w:t>.</w:t>
      </w:r>
      <w:r w:rsidRPr="00E4643E">
        <w:rPr>
          <w:rFonts w:cstheme="minorHAnsi"/>
          <w:sz w:val="24"/>
          <w:szCs w:val="24"/>
        </w:rPr>
        <w:t xml:space="preserve">  Most apartments are $600.00 plus utilities, so there is no money for food.  For 6 months this man was homeless and lived out of his car.  He seldom shares that story with others as he is embarrassed and ashamed of his situation.  He wishes he could find a job and </w:t>
      </w:r>
      <w:r w:rsidR="000E21C9" w:rsidRPr="00F272BF">
        <w:rPr>
          <w:rFonts w:cstheme="minorHAnsi"/>
          <w:sz w:val="24"/>
          <w:szCs w:val="24"/>
        </w:rPr>
        <w:t>get</w:t>
      </w:r>
      <w:r w:rsidR="000E21C9">
        <w:rPr>
          <w:rFonts w:cstheme="minorHAnsi"/>
          <w:sz w:val="24"/>
          <w:szCs w:val="24"/>
        </w:rPr>
        <w:t xml:space="preserve"> </w:t>
      </w:r>
      <w:r w:rsidRPr="00E4643E">
        <w:rPr>
          <w:rFonts w:cstheme="minorHAnsi"/>
          <w:sz w:val="24"/>
          <w:szCs w:val="24"/>
        </w:rPr>
        <w:t>back to living again.</w:t>
      </w:r>
    </w:p>
    <w:p w:rsidR="003A74DC" w:rsidRPr="00E4643E" w:rsidRDefault="003A74DC" w:rsidP="003A74DC">
      <w:pPr>
        <w:rPr>
          <w:rFonts w:cstheme="minorHAnsi"/>
          <w:sz w:val="24"/>
          <w:szCs w:val="24"/>
        </w:rPr>
      </w:pPr>
      <w:r w:rsidRPr="00E4643E">
        <w:rPr>
          <w:rFonts w:cstheme="minorHAnsi"/>
          <w:sz w:val="24"/>
          <w:szCs w:val="24"/>
        </w:rPr>
        <w:t xml:space="preserve">While living out of his car, he had extra money for food.  When short, he would go to the food bank or the pay it forward restaurant in town for something to eat. Most days he does not have breakfast and is often hungry.  He goes to the food bank as often as permitted.  He says it is embarrassing </w:t>
      </w:r>
      <w:r w:rsidR="000E21C9" w:rsidRPr="00F272BF">
        <w:rPr>
          <w:rFonts w:cstheme="minorHAnsi"/>
          <w:sz w:val="24"/>
          <w:szCs w:val="24"/>
        </w:rPr>
        <w:t>to</w:t>
      </w:r>
      <w:r w:rsidR="000E21C9">
        <w:rPr>
          <w:rFonts w:cstheme="minorHAnsi"/>
          <w:sz w:val="24"/>
          <w:szCs w:val="24"/>
        </w:rPr>
        <w:t xml:space="preserve"> </w:t>
      </w:r>
      <w:r w:rsidRPr="00E4643E">
        <w:rPr>
          <w:rFonts w:cstheme="minorHAnsi"/>
          <w:sz w:val="24"/>
          <w:szCs w:val="24"/>
        </w:rPr>
        <w:t xml:space="preserve">have to go the food bank. </w:t>
      </w:r>
    </w:p>
    <w:p w:rsidR="003A74DC" w:rsidRPr="00E4643E" w:rsidRDefault="003A74DC" w:rsidP="003A74DC">
      <w:pPr>
        <w:rPr>
          <w:rFonts w:cstheme="minorHAnsi"/>
          <w:sz w:val="24"/>
          <w:szCs w:val="24"/>
        </w:rPr>
      </w:pPr>
      <w:r w:rsidRPr="00E4643E">
        <w:rPr>
          <w:rFonts w:cstheme="minorHAnsi"/>
          <w:sz w:val="24"/>
          <w:szCs w:val="24"/>
        </w:rPr>
        <w:t>This man has not always lived in poverty.  However, the strain on him financially and stress have been very difficult.  He was becoming depressed and thought that the future held nothing for him.  He is fortunate that he has a local doctor.</w:t>
      </w:r>
    </w:p>
    <w:p w:rsidR="003A74DC" w:rsidRPr="00E4643E" w:rsidRDefault="003A74DC" w:rsidP="003A74DC">
      <w:pPr>
        <w:rPr>
          <w:rFonts w:cstheme="minorHAnsi"/>
          <w:sz w:val="24"/>
          <w:szCs w:val="24"/>
        </w:rPr>
      </w:pPr>
      <w:r w:rsidRPr="00E4643E">
        <w:rPr>
          <w:rFonts w:cstheme="minorHAnsi"/>
          <w:sz w:val="24"/>
          <w:szCs w:val="24"/>
        </w:rPr>
        <w:t xml:space="preserve">Unfortunately, his car is no longer working - a major transmission problem -  and he does not have the funds to fix it.  He lives in the country and walks 1.5 hours to get into town for appointments and meetings.  He has very few friends, none of them have a car and he has no family.  He has recently had a bicycle donated to him, so he hopes that he will be able to get around better.  He worries about transportation once the winter and snow arrive.  </w:t>
      </w:r>
    </w:p>
    <w:p w:rsidR="003A74DC" w:rsidRPr="00E4643E" w:rsidRDefault="003A74DC" w:rsidP="003A74DC">
      <w:pPr>
        <w:rPr>
          <w:rFonts w:cstheme="minorHAnsi"/>
          <w:sz w:val="24"/>
          <w:szCs w:val="24"/>
        </w:rPr>
      </w:pPr>
      <w:r w:rsidRPr="00E4643E">
        <w:rPr>
          <w:rFonts w:cstheme="minorHAnsi"/>
          <w:sz w:val="24"/>
          <w:szCs w:val="24"/>
        </w:rPr>
        <w:t>He would like to live in town, but there are no apartments that he can afford.</w:t>
      </w:r>
    </w:p>
    <w:p w:rsidR="003A74DC" w:rsidRPr="00E4643E" w:rsidRDefault="003A74DC" w:rsidP="003A74DC">
      <w:pPr>
        <w:rPr>
          <w:rFonts w:cstheme="minorHAnsi"/>
          <w:sz w:val="24"/>
          <w:szCs w:val="24"/>
        </w:rPr>
      </w:pPr>
      <w:r w:rsidRPr="00E4643E">
        <w:rPr>
          <w:rFonts w:cstheme="minorHAnsi"/>
          <w:sz w:val="24"/>
          <w:szCs w:val="24"/>
        </w:rPr>
        <w:t xml:space="preserve"> His problems include</w:t>
      </w:r>
      <w:r w:rsidR="00E4643E">
        <w:rPr>
          <w:rFonts w:cstheme="minorHAnsi"/>
          <w:sz w:val="24"/>
          <w:szCs w:val="24"/>
        </w:rPr>
        <w:t xml:space="preserve"> the following.</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 xml:space="preserve">Financial insecurity </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Food insecurity</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Transportation</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Safe &amp; Affordable housing</w:t>
      </w:r>
    </w:p>
    <w:p w:rsidR="003A74DC" w:rsidRPr="00E4643E" w:rsidRDefault="003A74DC" w:rsidP="003A74DC">
      <w:pPr>
        <w:rPr>
          <w:rFonts w:cstheme="minorHAnsi"/>
          <w:sz w:val="24"/>
          <w:szCs w:val="24"/>
        </w:rPr>
      </w:pPr>
      <w:r w:rsidRPr="00E4643E">
        <w:rPr>
          <w:rFonts w:cstheme="minorHAnsi"/>
          <w:sz w:val="24"/>
          <w:szCs w:val="24"/>
        </w:rPr>
        <w:t>How has the faith community and community at large helped this man?</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Able to go to a food bank, this is a short term solution, but it helps at the time</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 xml:space="preserve">OW will assist </w:t>
      </w:r>
      <w:r w:rsidR="004F4BEA">
        <w:rPr>
          <w:rFonts w:cstheme="minorHAnsi"/>
          <w:sz w:val="24"/>
          <w:szCs w:val="24"/>
        </w:rPr>
        <w:t>with transportation for medical</w:t>
      </w:r>
      <w:r w:rsidR="004F4BEA" w:rsidRPr="00F272BF">
        <w:rPr>
          <w:rFonts w:cstheme="minorHAnsi"/>
          <w:sz w:val="24"/>
          <w:szCs w:val="24"/>
        </w:rPr>
        <w:t xml:space="preserve"> appointments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He is doing an online course/training with the support of St Leonard’s and Haldimand-</w:t>
      </w:r>
      <w:r w:rsidRPr="00E4643E">
        <w:rPr>
          <w:rFonts w:cstheme="minorHAnsi"/>
          <w:sz w:val="24"/>
          <w:szCs w:val="24"/>
        </w:rPr>
        <w:tab/>
        <w:t>Norfolk Literacy council in hopes of improving skills to obtain employment</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Has a family doctor who he sees regularly</w:t>
      </w:r>
    </w:p>
    <w:p w:rsidR="003A74DC" w:rsidRPr="00E4643E" w:rsidRDefault="003A74DC" w:rsidP="003A74DC">
      <w:pPr>
        <w:rPr>
          <w:rFonts w:cstheme="minorHAnsi"/>
          <w:sz w:val="24"/>
          <w:szCs w:val="24"/>
        </w:rPr>
      </w:pPr>
      <w:r w:rsidRPr="00E4643E">
        <w:rPr>
          <w:rFonts w:cstheme="minorHAnsi"/>
          <w:sz w:val="24"/>
          <w:szCs w:val="24"/>
        </w:rPr>
        <w:lastRenderedPageBreak/>
        <w:t>•</w:t>
      </w:r>
      <w:r w:rsidRPr="00E4643E">
        <w:rPr>
          <w:rFonts w:cstheme="minorHAnsi"/>
          <w:sz w:val="24"/>
          <w:szCs w:val="24"/>
        </w:rPr>
        <w:tab/>
        <w:t xml:space="preserve">Able to get clothes through the Salvation Army at a lower cost, or goes to the </w:t>
      </w:r>
      <w:r w:rsidR="00E4643E" w:rsidRPr="00E4643E">
        <w:rPr>
          <w:rFonts w:cstheme="minorHAnsi"/>
          <w:sz w:val="24"/>
          <w:szCs w:val="24"/>
        </w:rPr>
        <w:tab/>
      </w:r>
      <w:r w:rsidRPr="00E4643E">
        <w:rPr>
          <w:rFonts w:cstheme="minorHAnsi"/>
          <w:sz w:val="24"/>
          <w:szCs w:val="24"/>
        </w:rPr>
        <w:t>Community Closet and obtains clothes for free</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 xml:space="preserve">His hobby is photography and he is often invited by individuals and agencies to take </w:t>
      </w:r>
      <w:r w:rsidRPr="00E4643E">
        <w:rPr>
          <w:rFonts w:cstheme="minorHAnsi"/>
          <w:sz w:val="24"/>
          <w:szCs w:val="24"/>
        </w:rPr>
        <w:tab/>
        <w:t>photographs during events</w:t>
      </w:r>
      <w:r w:rsidR="00E4643E" w:rsidRPr="00E4643E">
        <w:rPr>
          <w:rFonts w:cstheme="minorHAnsi"/>
          <w:sz w:val="24"/>
          <w:szCs w:val="24"/>
        </w:rPr>
        <w:t xml:space="preserve">. This </w:t>
      </w:r>
      <w:r w:rsidRPr="00E4643E">
        <w:rPr>
          <w:rFonts w:cstheme="minorHAnsi"/>
          <w:sz w:val="24"/>
          <w:szCs w:val="24"/>
        </w:rPr>
        <w:t>makes him feel very included in the community</w:t>
      </w:r>
    </w:p>
    <w:p w:rsidR="00D83229" w:rsidRDefault="00D83229">
      <w:pPr>
        <w:rPr>
          <w:rFonts w:cstheme="minorHAnsi"/>
          <w:sz w:val="24"/>
          <w:szCs w:val="24"/>
        </w:rPr>
      </w:pPr>
      <w:r>
        <w:rPr>
          <w:rFonts w:cstheme="minorHAnsi"/>
          <w:sz w:val="24"/>
          <w:szCs w:val="24"/>
        </w:rPr>
        <w:br w:type="page"/>
      </w:r>
    </w:p>
    <w:p w:rsidR="00D83229" w:rsidRPr="00D83229" w:rsidRDefault="00D83229">
      <w:pPr>
        <w:rPr>
          <w:rFonts w:cstheme="minorHAnsi"/>
          <w:sz w:val="24"/>
          <w:szCs w:val="24"/>
          <w:u w:val="single"/>
        </w:rPr>
      </w:pPr>
      <w:r w:rsidRPr="00D83229">
        <w:rPr>
          <w:rFonts w:cstheme="minorHAnsi"/>
          <w:sz w:val="24"/>
          <w:szCs w:val="24"/>
          <w:u w:val="single"/>
        </w:rPr>
        <w:lastRenderedPageBreak/>
        <w:t>Story #3</w:t>
      </w:r>
    </w:p>
    <w:p w:rsidR="00D83229" w:rsidRPr="007E1EC0" w:rsidRDefault="00D83229" w:rsidP="00D83229">
      <w:pPr>
        <w:rPr>
          <w:sz w:val="24"/>
          <w:szCs w:val="24"/>
        </w:rPr>
      </w:pPr>
      <w:r w:rsidRPr="007E1EC0">
        <w:rPr>
          <w:sz w:val="24"/>
          <w:szCs w:val="24"/>
        </w:rPr>
        <w:t xml:space="preserve">My name is Tom and I am 57yrs old.  My story begins with a pretty “normal” childhood.  I had a mom and dad and 3 siblings and I was surrounded by love and caring.  I did well in school and excelled in sports.  In high school, I was involved in a chef training program and this became a passion of mine.  I was the first member of my family to graduate high school with a Grade 12 diploma.  </w:t>
      </w:r>
    </w:p>
    <w:p w:rsidR="00D83229" w:rsidRPr="007E1EC0" w:rsidRDefault="00D83229" w:rsidP="00D83229">
      <w:pPr>
        <w:rPr>
          <w:sz w:val="24"/>
          <w:szCs w:val="24"/>
        </w:rPr>
      </w:pPr>
      <w:r w:rsidRPr="007E1EC0">
        <w:rPr>
          <w:sz w:val="24"/>
          <w:szCs w:val="24"/>
        </w:rPr>
        <w:t>I then entered into the “real” world.  I was in the Army Cadets for 6 years and also held a part time job with the parks board.  After this, I worked as a chef in restaurants and catering businesses and also spent some time working in various factories.  I worked full time until 2010 when my life changed.</w:t>
      </w:r>
    </w:p>
    <w:p w:rsidR="00D83229" w:rsidRPr="007E1EC0" w:rsidRDefault="00D83229" w:rsidP="00D83229">
      <w:pPr>
        <w:rPr>
          <w:sz w:val="24"/>
          <w:szCs w:val="24"/>
        </w:rPr>
      </w:pPr>
      <w:r w:rsidRPr="007E1EC0">
        <w:rPr>
          <w:sz w:val="24"/>
          <w:szCs w:val="24"/>
        </w:rPr>
        <w:t xml:space="preserve">In 2010, I was jumped from behind, thrown head first into a concrete wall and lost consciousness.  Around this time I started suffering with what I called “attacks”.  Today the attacks have been diagnosed as seizures.  The attacks could be large, where I would shake uncontrollably, pass out and many times end up in hospital or they could be small, where I would feel dizzy, lose my speech and memory.  As a result of my condition, my world fell apart.  Because the attacks came without warning and were uncontrolled, I became a risk to have in the kitchen or on the assembly line and as a result, I was out of work.  I had no income coming in and was forced to turn to Ontario Works. </w:t>
      </w:r>
    </w:p>
    <w:p w:rsidR="00D83229" w:rsidRPr="007E1EC0" w:rsidRDefault="00D83229" w:rsidP="00D83229">
      <w:pPr>
        <w:rPr>
          <w:sz w:val="24"/>
          <w:szCs w:val="24"/>
        </w:rPr>
      </w:pPr>
      <w:r w:rsidRPr="007E1EC0">
        <w:rPr>
          <w:sz w:val="24"/>
          <w:szCs w:val="24"/>
        </w:rPr>
        <w:t xml:space="preserve"> I became caught in a vicious cycle.  I was on Ontario Works and had just enough money to afford a little bit of food and rent in a small room in a run down, local hotel.  I had lost my identification and had no money to replace it.  Without this identification I could not apply for a health card.  I was suffering with undiagnosed “attacks” and had no family doctor and without a valid health card, I could not apply for a doctor.  To make things worse, my parents were dead and I had lost touch with my remaining family.  I had absolutely no support and I had lost interest in life.  I thought I would remain in the cycle forever.</w:t>
      </w:r>
    </w:p>
    <w:p w:rsidR="0095749F" w:rsidRPr="007E1EC0" w:rsidRDefault="00D83229" w:rsidP="0095749F">
      <w:pPr>
        <w:rPr>
          <w:sz w:val="24"/>
          <w:szCs w:val="24"/>
        </w:rPr>
      </w:pPr>
      <w:r w:rsidRPr="007E1EC0">
        <w:rPr>
          <w:sz w:val="24"/>
          <w:szCs w:val="24"/>
        </w:rPr>
        <w:t>Then a</w:t>
      </w:r>
      <w:r w:rsidR="00C00334" w:rsidRPr="007E1EC0">
        <w:rPr>
          <w:sz w:val="24"/>
          <w:szCs w:val="24"/>
        </w:rPr>
        <w:t xml:space="preserve">n </w:t>
      </w:r>
      <w:r w:rsidR="00C00334" w:rsidRPr="00F272BF">
        <w:rPr>
          <w:sz w:val="24"/>
          <w:szCs w:val="24"/>
        </w:rPr>
        <w:t>Ontario Works</w:t>
      </w:r>
      <w:r w:rsidRPr="007E1EC0">
        <w:rPr>
          <w:sz w:val="24"/>
          <w:szCs w:val="24"/>
        </w:rPr>
        <w:t xml:space="preserve"> </w:t>
      </w:r>
      <w:r w:rsidR="00C00334" w:rsidRPr="007E1EC0">
        <w:rPr>
          <w:sz w:val="24"/>
          <w:szCs w:val="24"/>
        </w:rPr>
        <w:t xml:space="preserve">case manager helped me </w:t>
      </w:r>
      <w:r w:rsidR="00C00334" w:rsidRPr="00F272BF">
        <w:rPr>
          <w:sz w:val="24"/>
          <w:szCs w:val="24"/>
        </w:rPr>
        <w:t>get</w:t>
      </w:r>
      <w:r w:rsidRPr="007E1EC0">
        <w:rPr>
          <w:sz w:val="24"/>
          <w:szCs w:val="24"/>
        </w:rPr>
        <w:t xml:space="preserve"> my birth certificate.  She linked me with a support person who helped me to get a health card and find a doctor.  My doctor sent me to specialists who are working with me to this day to manage my seizures.  The doctors and support worker were able to assist me in applying for and receiving support from the Ontario Disability Support Program (ODSP).   Finally, I became housed at Indwell which is a “Christian Charity that creates affordable housing communities that support people seeking health, wellness and belonging.”  Since receiving ODSP and living at Indwell, I have not only become able to afford my rent and purchase nutritious food but I can afford to purchase things such as clothing, shoes and toiletries.  I have become very involved in </w:t>
      </w:r>
      <w:r w:rsidR="007E1EC0" w:rsidRPr="007E1EC0">
        <w:rPr>
          <w:sz w:val="24"/>
          <w:szCs w:val="24"/>
        </w:rPr>
        <w:t>Hambleton Hall</w:t>
      </w:r>
      <w:r w:rsidRPr="007E1EC0">
        <w:rPr>
          <w:sz w:val="24"/>
          <w:szCs w:val="24"/>
        </w:rPr>
        <w:t xml:space="preserve"> activities in an effort to give back.  I work in the kitchen helping to prepare the special meals that Indwell hosts </w:t>
      </w:r>
      <w:r w:rsidRPr="007E1EC0">
        <w:rPr>
          <w:sz w:val="24"/>
          <w:szCs w:val="24"/>
        </w:rPr>
        <w:lastRenderedPageBreak/>
        <w:t>for its residents and I also work in the community garden.  I take great pride in my work and once again I have some quality in my life.</w:t>
      </w:r>
    </w:p>
    <w:p w:rsidR="007E1EC0" w:rsidRPr="00F272BF" w:rsidRDefault="007E1EC0" w:rsidP="0095749F">
      <w:pPr>
        <w:rPr>
          <w:sz w:val="24"/>
          <w:szCs w:val="24"/>
        </w:rPr>
      </w:pPr>
      <w:r w:rsidRPr="00F272BF">
        <w:rPr>
          <w:sz w:val="24"/>
          <w:szCs w:val="24"/>
        </w:rPr>
        <w:t>His problems included the following:</w:t>
      </w:r>
    </w:p>
    <w:p w:rsidR="007E1EC0" w:rsidRPr="00F272BF" w:rsidRDefault="007E1EC0" w:rsidP="007E1EC0">
      <w:pPr>
        <w:pStyle w:val="ListParagraph"/>
        <w:numPr>
          <w:ilvl w:val="0"/>
          <w:numId w:val="9"/>
        </w:numPr>
        <w:rPr>
          <w:sz w:val="24"/>
          <w:szCs w:val="24"/>
        </w:rPr>
      </w:pPr>
      <w:r w:rsidRPr="00F272BF">
        <w:rPr>
          <w:sz w:val="24"/>
          <w:szCs w:val="24"/>
        </w:rPr>
        <w:t>Financial insecurity</w:t>
      </w:r>
    </w:p>
    <w:p w:rsidR="007E1EC0" w:rsidRPr="00F272BF" w:rsidRDefault="007E1EC0" w:rsidP="007E1EC0">
      <w:pPr>
        <w:pStyle w:val="ListParagraph"/>
        <w:numPr>
          <w:ilvl w:val="0"/>
          <w:numId w:val="9"/>
        </w:numPr>
        <w:rPr>
          <w:sz w:val="24"/>
          <w:szCs w:val="24"/>
        </w:rPr>
      </w:pPr>
      <w:r w:rsidRPr="00F272BF">
        <w:rPr>
          <w:sz w:val="24"/>
          <w:szCs w:val="24"/>
        </w:rPr>
        <w:t>Poor health and lack of access to healthcare</w:t>
      </w:r>
    </w:p>
    <w:p w:rsidR="007E1EC0" w:rsidRPr="00F272BF" w:rsidRDefault="007E1EC0" w:rsidP="007E1EC0">
      <w:pPr>
        <w:pStyle w:val="ListParagraph"/>
        <w:numPr>
          <w:ilvl w:val="0"/>
          <w:numId w:val="9"/>
        </w:numPr>
        <w:rPr>
          <w:sz w:val="24"/>
          <w:szCs w:val="24"/>
        </w:rPr>
      </w:pPr>
      <w:r w:rsidRPr="00F272BF">
        <w:rPr>
          <w:sz w:val="24"/>
          <w:szCs w:val="24"/>
        </w:rPr>
        <w:t>Safe and Affordable Housing</w:t>
      </w:r>
    </w:p>
    <w:p w:rsidR="007E1EC0" w:rsidRPr="00F272BF" w:rsidRDefault="007E1EC0" w:rsidP="007E1EC0">
      <w:pPr>
        <w:pStyle w:val="ListParagraph"/>
        <w:numPr>
          <w:ilvl w:val="0"/>
          <w:numId w:val="9"/>
        </w:numPr>
        <w:rPr>
          <w:sz w:val="24"/>
          <w:szCs w:val="24"/>
        </w:rPr>
      </w:pPr>
      <w:r w:rsidRPr="00F272BF">
        <w:rPr>
          <w:sz w:val="24"/>
          <w:szCs w:val="24"/>
        </w:rPr>
        <w:t>Lack of Social Inclusion</w:t>
      </w:r>
    </w:p>
    <w:p w:rsidR="00314BA8" w:rsidRPr="00F272BF" w:rsidRDefault="00314BA8" w:rsidP="0095749F">
      <w:pPr>
        <w:rPr>
          <w:sz w:val="24"/>
          <w:szCs w:val="24"/>
        </w:rPr>
      </w:pPr>
      <w:r w:rsidRPr="00F272BF">
        <w:rPr>
          <w:sz w:val="24"/>
          <w:szCs w:val="24"/>
        </w:rPr>
        <w:t>How has the faith community and the community at large helped this man?</w:t>
      </w:r>
    </w:p>
    <w:p w:rsidR="00314BA8" w:rsidRPr="00F272BF" w:rsidRDefault="00314BA8" w:rsidP="00314BA8">
      <w:pPr>
        <w:pStyle w:val="ListParagraph"/>
        <w:numPr>
          <w:ilvl w:val="0"/>
          <w:numId w:val="8"/>
        </w:numPr>
        <w:rPr>
          <w:sz w:val="24"/>
          <w:szCs w:val="24"/>
        </w:rPr>
      </w:pPr>
      <w:r w:rsidRPr="00F272BF">
        <w:rPr>
          <w:sz w:val="24"/>
          <w:szCs w:val="24"/>
        </w:rPr>
        <w:t>OW assisted him with obtaining his identification, transportation and a support worker</w:t>
      </w:r>
    </w:p>
    <w:p w:rsidR="00314BA8" w:rsidRPr="00F272BF" w:rsidRDefault="007E1EC0" w:rsidP="00314BA8">
      <w:pPr>
        <w:pStyle w:val="ListParagraph"/>
        <w:numPr>
          <w:ilvl w:val="0"/>
          <w:numId w:val="8"/>
        </w:numPr>
        <w:rPr>
          <w:sz w:val="24"/>
          <w:szCs w:val="24"/>
        </w:rPr>
      </w:pPr>
      <w:r w:rsidRPr="00F272BF">
        <w:rPr>
          <w:sz w:val="24"/>
          <w:szCs w:val="24"/>
        </w:rPr>
        <w:t>Assistance in finding family doctor and filling out  paperwork for ODSP and housing</w:t>
      </w:r>
    </w:p>
    <w:p w:rsidR="00314BA8" w:rsidRPr="00F272BF" w:rsidRDefault="00314BA8" w:rsidP="00314BA8">
      <w:pPr>
        <w:pStyle w:val="ListParagraph"/>
        <w:numPr>
          <w:ilvl w:val="0"/>
          <w:numId w:val="8"/>
        </w:numPr>
        <w:rPr>
          <w:sz w:val="24"/>
          <w:szCs w:val="24"/>
        </w:rPr>
      </w:pPr>
      <w:r w:rsidRPr="00F272BF">
        <w:rPr>
          <w:sz w:val="24"/>
          <w:szCs w:val="24"/>
        </w:rPr>
        <w:t>Has a family doctor and specialist he sees regularly</w:t>
      </w:r>
    </w:p>
    <w:p w:rsidR="00314BA8" w:rsidRPr="00F272BF" w:rsidRDefault="007E1EC0" w:rsidP="00314BA8">
      <w:pPr>
        <w:pStyle w:val="ListParagraph"/>
        <w:numPr>
          <w:ilvl w:val="0"/>
          <w:numId w:val="8"/>
        </w:numPr>
        <w:rPr>
          <w:sz w:val="24"/>
          <w:szCs w:val="24"/>
        </w:rPr>
      </w:pPr>
      <w:r w:rsidRPr="00F272BF">
        <w:rPr>
          <w:sz w:val="24"/>
          <w:szCs w:val="24"/>
        </w:rPr>
        <w:t>Christian charity with community/faith support provided him housing</w:t>
      </w:r>
    </w:p>
    <w:p w:rsidR="007E1EC0" w:rsidRPr="00F272BF" w:rsidRDefault="007E1EC0" w:rsidP="00314BA8">
      <w:pPr>
        <w:pStyle w:val="ListParagraph"/>
        <w:numPr>
          <w:ilvl w:val="0"/>
          <w:numId w:val="8"/>
        </w:numPr>
        <w:rPr>
          <w:sz w:val="24"/>
          <w:szCs w:val="24"/>
        </w:rPr>
      </w:pPr>
      <w:r w:rsidRPr="00F272BF">
        <w:rPr>
          <w:sz w:val="24"/>
          <w:szCs w:val="24"/>
        </w:rPr>
        <w:t xml:space="preserve">Giving back to his community through community garden and assisting in activities at Hambleton Hall has given him a sense of purpose and belonging </w:t>
      </w: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7E1EC0" w:rsidRDefault="007E1EC0" w:rsidP="0095749F">
      <w:pPr>
        <w:rPr>
          <w:rFonts w:cstheme="minorHAnsi"/>
          <w:sz w:val="24"/>
          <w:szCs w:val="24"/>
          <w:u w:val="single"/>
        </w:rPr>
      </w:pPr>
    </w:p>
    <w:p w:rsidR="003A74DC" w:rsidRPr="0095749F" w:rsidRDefault="004F4BEA" w:rsidP="004F4BEA">
      <w:pPr>
        <w:jc w:val="center"/>
      </w:pPr>
      <w:r>
        <w:rPr>
          <w:rFonts w:cstheme="minorHAnsi"/>
          <w:sz w:val="24"/>
          <w:szCs w:val="24"/>
          <w:u w:val="single"/>
        </w:rPr>
        <w:lastRenderedPageBreak/>
        <w:t>WHAT CAN WE DO AS A CONGREGATION OR AN INDIVIDUAL TO HELP PEOPLE LIVING IN POVERTY?</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Become involved in your community</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Strive to make your community friendly and inclusive</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Make your church inclusive so all who attend feel included</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Get to know your neighbour</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Recognize and support those who are struggling</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Join a board or community group</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Express your concerns to various levels of government</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Try not to judge, re frame your thinking</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 xml:space="preserve">Educate other on factors that influence health </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Avoid blaming and focusing on individual lifestyle choices, they are not choices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Learn more about health equity by visiting websites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Support local initiatives that lift people out of poverty</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 xml:space="preserve">Know what community resources are available to address the economic and social </w:t>
      </w:r>
      <w:r w:rsidRPr="00E4643E">
        <w:rPr>
          <w:rFonts w:cstheme="minorHAnsi"/>
          <w:sz w:val="24"/>
          <w:szCs w:val="24"/>
        </w:rPr>
        <w:tab/>
        <w:t>needs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 xml:space="preserve">Encourage your politicians </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Be aware of the local issues as they relate to poverty</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Support housing first strategy</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Support food security</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Promote health in all policies</w:t>
      </w:r>
    </w:p>
    <w:p w:rsidR="003A74DC" w:rsidRPr="00E4643E" w:rsidRDefault="003A74DC" w:rsidP="003A74DC">
      <w:pPr>
        <w:pStyle w:val="ListParagraph"/>
        <w:numPr>
          <w:ilvl w:val="0"/>
          <w:numId w:val="4"/>
        </w:numPr>
        <w:rPr>
          <w:rFonts w:cstheme="minorHAnsi"/>
          <w:sz w:val="24"/>
          <w:szCs w:val="24"/>
        </w:rPr>
      </w:pPr>
      <w:r w:rsidRPr="00E4643E">
        <w:rPr>
          <w:rFonts w:cstheme="minorHAnsi"/>
          <w:sz w:val="24"/>
          <w:szCs w:val="24"/>
        </w:rPr>
        <w:t>Support &amp; approve policies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Encourage businesses to pay a living wage and offer benefits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 xml:space="preserve">Realizing that students who come to school hungry and without having enough sleep </w:t>
      </w:r>
      <w:r w:rsidRPr="00E4643E">
        <w:rPr>
          <w:rFonts w:cstheme="minorHAnsi"/>
          <w:sz w:val="24"/>
          <w:szCs w:val="24"/>
        </w:rPr>
        <w:tab/>
        <w:t>are not ready to learn- support breakfast/snack programs</w:t>
      </w:r>
    </w:p>
    <w:p w:rsidR="003A74DC" w:rsidRPr="00E4643E" w:rsidRDefault="003A74DC" w:rsidP="003A74DC">
      <w:pPr>
        <w:rPr>
          <w:rFonts w:cstheme="minorHAnsi"/>
          <w:sz w:val="24"/>
          <w:szCs w:val="24"/>
        </w:rPr>
      </w:pPr>
      <w:r w:rsidRPr="00E4643E">
        <w:rPr>
          <w:rFonts w:cstheme="minorHAnsi"/>
          <w:sz w:val="24"/>
          <w:szCs w:val="24"/>
        </w:rPr>
        <w:t>•</w:t>
      </w:r>
      <w:r w:rsidRPr="00E4643E">
        <w:rPr>
          <w:rFonts w:cstheme="minorHAnsi"/>
          <w:sz w:val="24"/>
          <w:szCs w:val="24"/>
        </w:rPr>
        <w:tab/>
        <w:t>Help build a healthy and productive next generation</w:t>
      </w:r>
    </w:p>
    <w:p w:rsidR="007E1EC0" w:rsidRDefault="003A74DC" w:rsidP="007E1EC0">
      <w:pPr>
        <w:rPr>
          <w:rFonts w:cstheme="minorHAnsi"/>
          <w:sz w:val="24"/>
          <w:szCs w:val="24"/>
        </w:rPr>
      </w:pPr>
      <w:r w:rsidRPr="00E4643E">
        <w:rPr>
          <w:rFonts w:cstheme="minorHAnsi"/>
          <w:sz w:val="24"/>
          <w:szCs w:val="24"/>
        </w:rPr>
        <w:t>•</w:t>
      </w:r>
      <w:r w:rsidRPr="00E4643E">
        <w:rPr>
          <w:rFonts w:cstheme="minorHAnsi"/>
          <w:sz w:val="24"/>
          <w:szCs w:val="24"/>
        </w:rPr>
        <w:tab/>
        <w:t>Support a Pay It Forward program in your community</w:t>
      </w:r>
    </w:p>
    <w:p w:rsidR="004F4BEA" w:rsidRDefault="004F4BEA" w:rsidP="004F4BEA">
      <w:pPr>
        <w:jc w:val="center"/>
        <w:rPr>
          <w:rFonts w:cstheme="minorHAnsi"/>
          <w:sz w:val="24"/>
          <w:szCs w:val="24"/>
          <w:u w:val="single"/>
        </w:rPr>
      </w:pPr>
      <w:r>
        <w:rPr>
          <w:rFonts w:cstheme="minorHAnsi"/>
          <w:sz w:val="24"/>
          <w:szCs w:val="24"/>
          <w:u w:val="single"/>
        </w:rPr>
        <w:lastRenderedPageBreak/>
        <w:t>POVERTY STATISTICS</w:t>
      </w:r>
    </w:p>
    <w:p w:rsidR="00C40438" w:rsidRPr="008D5E96" w:rsidRDefault="00C40438" w:rsidP="00C40438">
      <w:pPr>
        <w:pStyle w:val="NoSpacing"/>
        <w:jc w:val="center"/>
      </w:pPr>
    </w:p>
    <w:p w:rsidR="00C40438" w:rsidRDefault="00C40438" w:rsidP="00C40438">
      <w:pPr>
        <w:pStyle w:val="ListParagraph"/>
        <w:numPr>
          <w:ilvl w:val="0"/>
          <w:numId w:val="6"/>
        </w:numPr>
      </w:pPr>
      <w:r>
        <w:t>1 in 7 people in Canada live in poverty</w:t>
      </w:r>
    </w:p>
    <w:p w:rsidR="00C40438" w:rsidRDefault="00C40438" w:rsidP="00C40438">
      <w:pPr>
        <w:pStyle w:val="ListParagraph"/>
        <w:numPr>
          <w:ilvl w:val="0"/>
          <w:numId w:val="6"/>
        </w:numPr>
      </w:pPr>
      <w:r>
        <w:t>1 in 5 children in Canada live in poverty</w:t>
      </w:r>
    </w:p>
    <w:p w:rsidR="00C40438" w:rsidRDefault="00C40438" w:rsidP="00C40438">
      <w:pPr>
        <w:pStyle w:val="ListParagraph"/>
        <w:numPr>
          <w:ilvl w:val="0"/>
          <w:numId w:val="6"/>
        </w:numPr>
      </w:pPr>
      <w:r>
        <w:t>1 in 8 households are food insecure</w:t>
      </w:r>
    </w:p>
    <w:p w:rsidR="00C40438" w:rsidRDefault="00C40438" w:rsidP="00C40438">
      <w:pPr>
        <w:pStyle w:val="ListParagraph"/>
        <w:numPr>
          <w:ilvl w:val="0"/>
          <w:numId w:val="6"/>
        </w:numPr>
      </w:pPr>
      <w:r>
        <w:t>1 in 10 cannot afford to fill their prescriptions</w:t>
      </w:r>
    </w:p>
    <w:p w:rsidR="00C40438" w:rsidRDefault="00C40438" w:rsidP="00C40438">
      <w:pPr>
        <w:pStyle w:val="ListParagraph"/>
        <w:numPr>
          <w:ilvl w:val="0"/>
          <w:numId w:val="6"/>
        </w:numPr>
      </w:pPr>
      <w:r>
        <w:t>Youth 16-24 make up 20% of the homeless population</w:t>
      </w:r>
    </w:p>
    <w:p w:rsidR="00C40438" w:rsidRDefault="00C40438" w:rsidP="00C40438">
      <w:pPr>
        <w:pStyle w:val="ListParagraph"/>
        <w:numPr>
          <w:ilvl w:val="0"/>
          <w:numId w:val="6"/>
        </w:numPr>
      </w:pPr>
      <w:r>
        <w:t>45% of the overall homeless population are living with a mental health diagnosis or disability</w:t>
      </w:r>
    </w:p>
    <w:p w:rsidR="004F4BEA" w:rsidRPr="004F4BEA" w:rsidRDefault="004F4BEA" w:rsidP="004F4BEA">
      <w:pPr>
        <w:pStyle w:val="ListParagraph"/>
        <w:rPr>
          <w:sz w:val="24"/>
          <w:szCs w:val="24"/>
        </w:rPr>
      </w:pPr>
      <w:r w:rsidRPr="004F4BEA">
        <w:rPr>
          <w:sz w:val="24"/>
          <w:szCs w:val="24"/>
        </w:rPr>
        <w:t>(Source:  Canada Without Poverty</w:t>
      </w:r>
      <w:r>
        <w:rPr>
          <w:sz w:val="24"/>
          <w:szCs w:val="24"/>
        </w:rPr>
        <w:t>,</w:t>
      </w:r>
      <w:r w:rsidRPr="004F4BEA">
        <w:rPr>
          <w:sz w:val="24"/>
          <w:szCs w:val="24"/>
        </w:rPr>
        <w:t xml:space="preserve"> 2017)</w:t>
      </w:r>
    </w:p>
    <w:p w:rsidR="004F4BEA" w:rsidRDefault="004F4BEA" w:rsidP="004F4BEA">
      <w:pPr>
        <w:pStyle w:val="ListParagraph"/>
      </w:pPr>
    </w:p>
    <w:p w:rsidR="00C40438" w:rsidRPr="00B757EB" w:rsidRDefault="00C40438" w:rsidP="00C40438">
      <w:pPr>
        <w:rPr>
          <w:sz w:val="24"/>
          <w:szCs w:val="24"/>
        </w:rPr>
      </w:pPr>
      <w:r w:rsidRPr="00B757EB">
        <w:t>As of December 31, 2016,</w:t>
      </w:r>
      <w:r>
        <w:t xml:space="preserve"> there were just over 300 applications</w:t>
      </w:r>
      <w:r w:rsidRPr="00B757EB">
        <w:t xml:space="preserve"> on the </w:t>
      </w:r>
      <w:r>
        <w:t xml:space="preserve">Haldimand Norfolk </w:t>
      </w:r>
      <w:r w:rsidRPr="00B757EB">
        <w:t xml:space="preserve">Centralized Waiting List for Rent Geared to Income Housing. </w:t>
      </w:r>
      <w:r>
        <w:t xml:space="preserve"> </w:t>
      </w:r>
      <w:r w:rsidRPr="00B757EB">
        <w:t>Of these people on the waiting list, approximately 30% are seniors (age 65+) and 13% are considered special priority applicants meaning they have been victims of domestic violence.</w:t>
      </w:r>
      <w:r>
        <w:t xml:space="preserve"> </w:t>
      </w:r>
      <w:r w:rsidRPr="00B757EB">
        <w:t>Average wait times for adult applicants requiring bachelor/1 bedroom units is 7-8 years or more.</w:t>
      </w:r>
      <w:r>
        <w:t xml:space="preserve"> </w:t>
      </w:r>
      <w:r>
        <w:rPr>
          <w:sz w:val="24"/>
          <w:szCs w:val="24"/>
        </w:rPr>
        <w:t>(Source:  Social Housing Year End Report H&gt;S&gt; 17-01)</w:t>
      </w:r>
    </w:p>
    <w:p w:rsidR="00C40438" w:rsidRDefault="00C40438" w:rsidP="00C40438">
      <w:pPr>
        <w:rPr>
          <w:b/>
          <w:sz w:val="24"/>
          <w:szCs w:val="24"/>
        </w:rPr>
      </w:pPr>
      <w:r>
        <w:rPr>
          <w:sz w:val="24"/>
          <w:szCs w:val="24"/>
        </w:rPr>
        <w:t>It is important to remember that homelessness looks different in Haldimand and Norfolk than it does in a big city like Toronto.  We don’t tend to see people sleeping on the street corners in our towns but that doesn’t mean that homelessness doesn’t exist.  In our area we see people “rough sleeping” which means they sleep on our trails, in our parks after dark and under bridges.  We also see people living in their cars and year round in campers or tents.  Finally, we have homeless people who “couch surf”.  Couch surfing happens when a person or a family move from home to home spending a few nights or weeks in someone’s home before moving on to another home.</w:t>
      </w:r>
      <w:r w:rsidRPr="00762C42">
        <w:rPr>
          <w:b/>
          <w:sz w:val="24"/>
          <w:szCs w:val="24"/>
        </w:rPr>
        <w:t xml:space="preserve"> </w:t>
      </w:r>
      <w:r>
        <w:rPr>
          <w:b/>
          <w:sz w:val="24"/>
          <w:szCs w:val="24"/>
        </w:rPr>
        <w:t xml:space="preserve"> </w:t>
      </w:r>
    </w:p>
    <w:p w:rsidR="00C40438" w:rsidRDefault="00C40438" w:rsidP="00C40438">
      <w:pPr>
        <w:rPr>
          <w:sz w:val="24"/>
          <w:szCs w:val="24"/>
        </w:rPr>
      </w:pPr>
      <w:r w:rsidRPr="009F73A1">
        <w:rPr>
          <w:b/>
          <w:sz w:val="24"/>
          <w:szCs w:val="24"/>
        </w:rPr>
        <w:t>What can you do to help?</w:t>
      </w:r>
      <w:r>
        <w:rPr>
          <w:b/>
          <w:sz w:val="24"/>
          <w:szCs w:val="24"/>
        </w:rPr>
        <w:t xml:space="preserve"> </w:t>
      </w:r>
      <w:r>
        <w:rPr>
          <w:sz w:val="24"/>
          <w:szCs w:val="24"/>
        </w:rPr>
        <w:t>In spring 2018, HN Housing Services will need to count the number of homeless people in our counties.  If you or your church is interested in volunteering, please call Tricia Givens, Supervisor, Housing services at 519-426-6170 or 905-318-6623, ext. 3748.</w:t>
      </w:r>
    </w:p>
    <w:p w:rsidR="00C40438" w:rsidRDefault="00C40438" w:rsidP="00C40438">
      <w:pPr>
        <w:rPr>
          <w:sz w:val="24"/>
          <w:szCs w:val="24"/>
        </w:rPr>
      </w:pPr>
    </w:p>
    <w:p w:rsidR="00C40438" w:rsidRDefault="00C40438" w:rsidP="00C40438">
      <w:pPr>
        <w:rPr>
          <w:rFonts w:cstheme="minorHAnsi"/>
          <w:sz w:val="24"/>
          <w:szCs w:val="24"/>
          <w:u w:val="single"/>
        </w:rPr>
      </w:pPr>
    </w:p>
    <w:p w:rsidR="00C40438" w:rsidRDefault="00C40438" w:rsidP="00C40438">
      <w:pPr>
        <w:rPr>
          <w:rFonts w:cstheme="minorHAnsi"/>
          <w:sz w:val="24"/>
          <w:szCs w:val="24"/>
          <w:u w:val="single"/>
        </w:rPr>
      </w:pPr>
    </w:p>
    <w:p w:rsidR="00C40438" w:rsidRDefault="00C40438" w:rsidP="00C40438">
      <w:pPr>
        <w:rPr>
          <w:rFonts w:cstheme="minorHAnsi"/>
          <w:sz w:val="24"/>
          <w:szCs w:val="24"/>
          <w:u w:val="single"/>
        </w:rPr>
      </w:pPr>
    </w:p>
    <w:p w:rsidR="00C40438" w:rsidRDefault="00C40438" w:rsidP="00C40438">
      <w:pPr>
        <w:rPr>
          <w:rFonts w:cstheme="minorHAnsi"/>
          <w:sz w:val="24"/>
          <w:szCs w:val="24"/>
          <w:u w:val="single"/>
        </w:rPr>
      </w:pPr>
    </w:p>
    <w:p w:rsidR="00C40438" w:rsidRDefault="00C40438" w:rsidP="00C40438">
      <w:pPr>
        <w:rPr>
          <w:rFonts w:cstheme="minorHAnsi"/>
          <w:sz w:val="24"/>
          <w:szCs w:val="24"/>
          <w:u w:val="single"/>
        </w:rPr>
      </w:pPr>
    </w:p>
    <w:p w:rsidR="00C40438" w:rsidRDefault="00C40438" w:rsidP="00C40438">
      <w:pPr>
        <w:rPr>
          <w:rFonts w:cstheme="minorHAnsi"/>
          <w:sz w:val="24"/>
          <w:szCs w:val="24"/>
          <w:u w:val="single"/>
        </w:rPr>
      </w:pPr>
    </w:p>
    <w:p w:rsidR="00C40438" w:rsidRDefault="00C40438" w:rsidP="00C40438">
      <w:pPr>
        <w:rPr>
          <w:rFonts w:cstheme="minorHAnsi"/>
          <w:sz w:val="24"/>
          <w:szCs w:val="24"/>
          <w:u w:val="single"/>
        </w:rPr>
      </w:pPr>
    </w:p>
    <w:p w:rsidR="00C40438" w:rsidRDefault="00C40438" w:rsidP="004F4BEA">
      <w:pPr>
        <w:jc w:val="center"/>
        <w:rPr>
          <w:rFonts w:cstheme="minorHAnsi"/>
          <w:sz w:val="24"/>
          <w:szCs w:val="24"/>
          <w:u w:val="single"/>
        </w:rPr>
      </w:pPr>
      <w:r>
        <w:rPr>
          <w:rFonts w:cstheme="minorHAnsi"/>
          <w:sz w:val="24"/>
          <w:szCs w:val="24"/>
          <w:u w:val="single"/>
        </w:rPr>
        <w:t>RESOURCES FOR CHILDREN’S PROGRAMS</w:t>
      </w:r>
    </w:p>
    <w:p w:rsidR="00C40438" w:rsidRPr="00DC683A" w:rsidRDefault="00C40438" w:rsidP="00C40438">
      <w:pPr>
        <w:rPr>
          <w:rFonts w:cstheme="minorHAnsi"/>
          <w:sz w:val="24"/>
          <w:szCs w:val="24"/>
        </w:rPr>
      </w:pPr>
      <w:r>
        <w:rPr>
          <w:rFonts w:cstheme="minorHAnsi"/>
          <w:sz w:val="24"/>
          <w:szCs w:val="24"/>
        </w:rPr>
        <w:t>These are suggestions from our search for relevant programs on the internet.  There are others and we know that Sunday School leaders will have their own ideas about how to provide their particular groups with a meaningful lesson that represents their own faith community’s needs.</w:t>
      </w:r>
    </w:p>
    <w:p w:rsidR="00C40438" w:rsidRDefault="00C40438" w:rsidP="00C40438">
      <w:pPr>
        <w:jc w:val="center"/>
        <w:rPr>
          <w:rFonts w:cstheme="minorHAnsi"/>
          <w:sz w:val="24"/>
          <w:szCs w:val="24"/>
          <w:u w:val="single"/>
        </w:rPr>
      </w:pPr>
    </w:p>
    <w:p w:rsidR="00C40438" w:rsidRDefault="00C40438" w:rsidP="00C40438">
      <w:pPr>
        <w:rPr>
          <w:rFonts w:ascii="Arial" w:hAnsi="Arial" w:cs="Arial"/>
          <w:color w:val="0E7744"/>
          <w:sz w:val="20"/>
          <w:szCs w:val="20"/>
          <w:shd w:val="clear" w:color="auto" w:fill="FFFFFF"/>
        </w:rPr>
      </w:pPr>
      <w:r w:rsidRPr="0095749F">
        <w:rPr>
          <w:rFonts w:cstheme="minorHAnsi"/>
          <w:sz w:val="24"/>
          <w:szCs w:val="24"/>
        </w:rPr>
        <w:t xml:space="preserve">1.  Jesus and the Widow’s </w:t>
      </w:r>
      <w:r>
        <w:rPr>
          <w:rFonts w:cstheme="minorHAnsi"/>
          <w:sz w:val="24"/>
          <w:szCs w:val="24"/>
        </w:rPr>
        <w:t>O</w:t>
      </w:r>
      <w:r w:rsidRPr="0095749F">
        <w:rPr>
          <w:rFonts w:cstheme="minorHAnsi"/>
          <w:sz w:val="24"/>
          <w:szCs w:val="24"/>
        </w:rPr>
        <w:t xml:space="preserve">ffering (Mark 12: 41 – 44; Luke 21:1-4):  </w:t>
      </w:r>
      <w:hyperlink r:id="rId13" w:history="1">
        <w:r w:rsidRPr="00DD40A9">
          <w:rPr>
            <w:rStyle w:val="Hyperlink"/>
            <w:rFonts w:ascii="Arial" w:hAnsi="Arial" w:cs="Arial"/>
            <w:sz w:val="20"/>
            <w:szCs w:val="20"/>
            <w:shd w:val="clear" w:color="auto" w:fill="FFFFFF"/>
          </w:rPr>
          <w:t>https://bible.org/seriespage/8-jesus-and-widow-s-offering-mark-1241-44-luke-211-4</w:t>
        </w:r>
      </w:hyperlink>
    </w:p>
    <w:p w:rsidR="00C40438" w:rsidRDefault="00C40438" w:rsidP="00C40438">
      <w:pPr>
        <w:rPr>
          <w:rFonts w:cstheme="minorHAnsi"/>
          <w:color w:val="002060"/>
          <w:sz w:val="24"/>
          <w:szCs w:val="24"/>
          <w:u w:val="single"/>
        </w:rPr>
      </w:pPr>
      <w:r w:rsidRPr="00DC683A">
        <w:rPr>
          <w:rFonts w:ascii="Arial" w:hAnsi="Arial" w:cs="Arial"/>
          <w:sz w:val="20"/>
          <w:szCs w:val="20"/>
          <w:shd w:val="clear" w:color="auto" w:fill="FFFFFF"/>
        </w:rPr>
        <w:t>2</w:t>
      </w:r>
      <w:r>
        <w:rPr>
          <w:rFonts w:ascii="Arial" w:hAnsi="Arial" w:cs="Arial"/>
          <w:color w:val="0E7744"/>
          <w:sz w:val="20"/>
          <w:szCs w:val="20"/>
          <w:shd w:val="clear" w:color="auto" w:fill="FFFFFF"/>
        </w:rPr>
        <w:t xml:space="preserve">. </w:t>
      </w:r>
      <w:r w:rsidRPr="0095749F">
        <w:rPr>
          <w:rFonts w:cstheme="minorHAnsi"/>
          <w:sz w:val="24"/>
          <w:szCs w:val="24"/>
        </w:rPr>
        <w:t xml:space="preserve">Jesus and the Widow’s </w:t>
      </w:r>
      <w:r>
        <w:rPr>
          <w:rFonts w:cstheme="minorHAnsi"/>
          <w:sz w:val="24"/>
          <w:szCs w:val="24"/>
        </w:rPr>
        <w:t>O</w:t>
      </w:r>
      <w:r w:rsidRPr="0095749F">
        <w:rPr>
          <w:rFonts w:cstheme="minorHAnsi"/>
          <w:sz w:val="24"/>
          <w:szCs w:val="24"/>
        </w:rPr>
        <w:t>ffering (Mark 12: 41 – 44; Luke 21:1-4</w:t>
      </w:r>
      <w:r>
        <w:rPr>
          <w:rFonts w:cstheme="minorHAnsi"/>
          <w:sz w:val="24"/>
          <w:szCs w:val="24"/>
        </w:rPr>
        <w:t xml:space="preserve">):  </w:t>
      </w:r>
      <w:r w:rsidRPr="00202D84">
        <w:rPr>
          <w:rFonts w:cstheme="minorHAnsi"/>
          <w:color w:val="002060"/>
          <w:sz w:val="24"/>
          <w:szCs w:val="24"/>
          <w:u w:val="single"/>
        </w:rPr>
        <w:t>Biblelessons4Kidz.com</w:t>
      </w:r>
    </w:p>
    <w:p w:rsidR="00C40438" w:rsidRDefault="00C40438" w:rsidP="00C40438">
      <w:pPr>
        <w:pStyle w:val="Heading1"/>
        <w:shd w:val="clear" w:color="auto" w:fill="FFFFFF"/>
        <w:spacing w:before="0" w:beforeAutospacing="0" w:after="240" w:afterAutospacing="0"/>
        <w:rPr>
          <w:rFonts w:asciiTheme="minorHAnsi" w:hAnsiTheme="minorHAnsi" w:cstheme="minorHAnsi"/>
          <w:b w:val="0"/>
          <w:bCs w:val="0"/>
          <w:color w:val="222222"/>
          <w:sz w:val="24"/>
          <w:szCs w:val="24"/>
        </w:rPr>
      </w:pPr>
      <w:r w:rsidRPr="00DC683A">
        <w:rPr>
          <w:rFonts w:asciiTheme="minorHAnsi" w:hAnsiTheme="minorHAnsi" w:cstheme="minorHAnsi"/>
          <w:sz w:val="24"/>
          <w:szCs w:val="24"/>
        </w:rPr>
        <w:t>3</w:t>
      </w:r>
      <w:r w:rsidRPr="007C35F8">
        <w:rPr>
          <w:rFonts w:asciiTheme="minorHAnsi" w:hAnsiTheme="minorHAnsi" w:cstheme="minorHAnsi"/>
          <w:color w:val="002060"/>
          <w:sz w:val="24"/>
          <w:szCs w:val="24"/>
        </w:rPr>
        <w:t xml:space="preserve">.  </w:t>
      </w:r>
      <w:r w:rsidRPr="007C35F8">
        <w:rPr>
          <w:rFonts w:asciiTheme="minorHAnsi" w:hAnsiTheme="minorHAnsi" w:cstheme="minorHAnsi"/>
          <w:b w:val="0"/>
          <w:bCs w:val="0"/>
          <w:color w:val="222222"/>
          <w:sz w:val="24"/>
          <w:szCs w:val="24"/>
        </w:rPr>
        <w:t>“Heart of Giving” Sunday School Lesson (Mark 10:17-27) Stewardship for Kids</w:t>
      </w:r>
      <w:r>
        <w:rPr>
          <w:rFonts w:asciiTheme="minorHAnsi" w:hAnsiTheme="minorHAnsi" w:cstheme="minorHAnsi"/>
          <w:b w:val="0"/>
          <w:bCs w:val="0"/>
          <w:color w:val="222222"/>
          <w:sz w:val="24"/>
          <w:szCs w:val="24"/>
        </w:rPr>
        <w:t xml:space="preserve">. Ministry to Children  </w:t>
      </w:r>
      <w:hyperlink r:id="rId14" w:history="1">
        <w:r w:rsidRPr="00DD40A9">
          <w:rPr>
            <w:rStyle w:val="Hyperlink"/>
            <w:rFonts w:asciiTheme="minorHAnsi" w:hAnsiTheme="minorHAnsi" w:cstheme="minorHAnsi"/>
            <w:b w:val="0"/>
            <w:bCs w:val="0"/>
            <w:sz w:val="24"/>
            <w:szCs w:val="24"/>
          </w:rPr>
          <w:t>https://ministry-to-children.com/heart-of-giving-lesson/</w:t>
        </w:r>
      </w:hyperlink>
    </w:p>
    <w:p w:rsidR="00C40438" w:rsidRDefault="00C40438" w:rsidP="00C40438">
      <w:pPr>
        <w:pStyle w:val="Heading1"/>
        <w:shd w:val="clear" w:color="auto" w:fill="FFFFFF"/>
        <w:spacing w:before="0" w:beforeAutospacing="0" w:after="240" w:afterAutospacing="0"/>
        <w:rPr>
          <w:rStyle w:val="Hyperlink"/>
          <w:rFonts w:asciiTheme="minorHAnsi" w:hAnsiTheme="minorHAnsi" w:cstheme="minorHAnsi"/>
          <w:b w:val="0"/>
          <w:sz w:val="24"/>
          <w:szCs w:val="24"/>
          <w:shd w:val="clear" w:color="auto" w:fill="FFFFFF"/>
        </w:rPr>
      </w:pPr>
      <w:r>
        <w:rPr>
          <w:rFonts w:asciiTheme="minorHAnsi" w:hAnsiTheme="minorHAnsi" w:cstheme="minorHAnsi"/>
          <w:b w:val="0"/>
          <w:bCs w:val="0"/>
          <w:color w:val="222222"/>
          <w:sz w:val="24"/>
          <w:szCs w:val="24"/>
        </w:rPr>
        <w:t xml:space="preserve">4.  Preschool Bible Lesson: The Widow’s Offering Ministry to Children.  </w:t>
      </w:r>
      <w:hyperlink r:id="rId15" w:history="1">
        <w:r w:rsidRPr="00DD40A9">
          <w:rPr>
            <w:rStyle w:val="Hyperlink"/>
            <w:rFonts w:asciiTheme="minorHAnsi" w:hAnsiTheme="minorHAnsi" w:cstheme="minorHAnsi"/>
            <w:b w:val="0"/>
            <w:sz w:val="24"/>
            <w:szCs w:val="24"/>
            <w:shd w:val="clear" w:color="auto" w:fill="FFFFFF"/>
          </w:rPr>
          <w:t>https://ministry-to-children.com/widows-offering-preschool-lesson/</w:t>
        </w:r>
      </w:hyperlink>
    </w:p>
    <w:p w:rsidR="00C40438" w:rsidRDefault="00C40438" w:rsidP="00C40438">
      <w:pPr>
        <w:rPr>
          <w:sz w:val="24"/>
          <w:szCs w:val="24"/>
        </w:rPr>
      </w:pPr>
    </w:p>
    <w:p w:rsidR="00C40438" w:rsidRDefault="00C40438" w:rsidP="007C35F8">
      <w:pPr>
        <w:pStyle w:val="Heading1"/>
        <w:shd w:val="clear" w:color="auto" w:fill="FFFFFF"/>
        <w:spacing w:before="0" w:beforeAutospacing="0" w:after="240" w:afterAutospacing="0"/>
        <w:rPr>
          <w:rFonts w:asciiTheme="minorHAnsi" w:hAnsiTheme="minorHAnsi" w:cstheme="minorHAnsi"/>
          <w:b w:val="0"/>
          <w:color w:val="0070C0"/>
          <w:sz w:val="24"/>
          <w:szCs w:val="24"/>
          <w:shd w:val="clear" w:color="auto" w:fill="FFFFFF"/>
        </w:rPr>
      </w:pPr>
    </w:p>
    <w:p w:rsidR="00DC683A" w:rsidRPr="00DC683A" w:rsidRDefault="00DC683A" w:rsidP="007C35F8">
      <w:pPr>
        <w:pStyle w:val="Heading1"/>
        <w:shd w:val="clear" w:color="auto" w:fill="FFFFFF"/>
        <w:spacing w:before="0" w:beforeAutospacing="0" w:after="240" w:afterAutospacing="0"/>
        <w:rPr>
          <w:rFonts w:asciiTheme="minorHAnsi" w:hAnsiTheme="minorHAnsi" w:cstheme="minorHAnsi"/>
          <w:b w:val="0"/>
          <w:bCs w:val="0"/>
          <w:color w:val="0070C0"/>
          <w:sz w:val="24"/>
          <w:szCs w:val="24"/>
        </w:rPr>
      </w:pPr>
    </w:p>
    <w:p w:rsidR="00202D84" w:rsidRDefault="00202D84" w:rsidP="0095749F">
      <w:pPr>
        <w:rPr>
          <w:rFonts w:cstheme="minorHAnsi"/>
          <w:color w:val="002060"/>
          <w:sz w:val="24"/>
          <w:szCs w:val="24"/>
          <w:u w:val="single"/>
        </w:rPr>
      </w:pPr>
    </w:p>
    <w:p w:rsidR="0095749F" w:rsidRDefault="0095749F" w:rsidP="0095749F">
      <w:pPr>
        <w:rPr>
          <w:rFonts w:cstheme="minorHAnsi"/>
          <w:sz w:val="24"/>
          <w:szCs w:val="24"/>
        </w:rPr>
      </w:pPr>
    </w:p>
    <w:p w:rsidR="0095749F" w:rsidRPr="0095749F" w:rsidRDefault="0095749F" w:rsidP="0095749F">
      <w:pPr>
        <w:rPr>
          <w:rFonts w:cstheme="minorHAnsi"/>
          <w:sz w:val="24"/>
          <w:szCs w:val="24"/>
        </w:rPr>
      </w:pPr>
    </w:p>
    <w:p w:rsidR="0095749F" w:rsidRDefault="0095749F">
      <w:pPr>
        <w:rPr>
          <w:rFonts w:cstheme="minorHAnsi"/>
          <w:sz w:val="24"/>
          <w:szCs w:val="24"/>
          <w:u w:val="single"/>
        </w:rPr>
      </w:pPr>
      <w:r>
        <w:rPr>
          <w:rFonts w:cstheme="minorHAnsi"/>
          <w:sz w:val="24"/>
          <w:szCs w:val="24"/>
          <w:u w:val="single"/>
        </w:rPr>
        <w:br w:type="page"/>
      </w:r>
    </w:p>
    <w:p w:rsidR="0095749F" w:rsidRDefault="0095749F" w:rsidP="00CE1C21">
      <w:pPr>
        <w:jc w:val="center"/>
        <w:rPr>
          <w:rFonts w:cstheme="minorHAnsi"/>
          <w:sz w:val="24"/>
          <w:szCs w:val="24"/>
          <w:u w:val="single"/>
        </w:rPr>
      </w:pPr>
    </w:p>
    <w:p w:rsidR="00714CB8" w:rsidRPr="00CE1C21" w:rsidRDefault="00CF23D2" w:rsidP="00CE1C21">
      <w:pPr>
        <w:jc w:val="center"/>
        <w:rPr>
          <w:rFonts w:cstheme="minorHAnsi"/>
          <w:sz w:val="24"/>
          <w:szCs w:val="24"/>
          <w:u w:val="single"/>
        </w:rPr>
      </w:pPr>
      <w:r w:rsidRPr="00CE1C21">
        <w:rPr>
          <w:rFonts w:cstheme="minorHAnsi"/>
          <w:sz w:val="24"/>
          <w:szCs w:val="24"/>
          <w:u w:val="single"/>
        </w:rPr>
        <w:t>ADDITIONAL RESOURCES</w:t>
      </w:r>
    </w:p>
    <w:p w:rsidR="006524D2" w:rsidRPr="00CE1C21" w:rsidRDefault="006524D2">
      <w:pPr>
        <w:rPr>
          <w:rFonts w:cstheme="minorHAnsi"/>
          <w:sz w:val="24"/>
          <w:szCs w:val="24"/>
          <w:u w:val="single"/>
        </w:rPr>
      </w:pPr>
      <w:r w:rsidRPr="00CE1C21">
        <w:rPr>
          <w:rFonts w:cstheme="minorHAnsi"/>
          <w:sz w:val="24"/>
          <w:szCs w:val="24"/>
          <w:u w:val="single"/>
        </w:rPr>
        <w:t>1.  Chew on This Campaign [</w:t>
      </w:r>
      <w:r w:rsidRPr="00CE1C21">
        <w:rPr>
          <w:rStyle w:val="HTMLCite"/>
          <w:rFonts w:ascii="Arial" w:hAnsi="Arial" w:cs="Arial"/>
          <w:i w:val="0"/>
          <w:iCs w:val="0"/>
          <w:sz w:val="20"/>
          <w:szCs w:val="20"/>
          <w:u w:val="single"/>
          <w:bdr w:val="none" w:sz="0" w:space="0" w:color="auto" w:frame="1"/>
          <w:shd w:val="clear" w:color="auto" w:fill="FFFFFF"/>
        </w:rPr>
        <w:t xml:space="preserve"> https://dignityforall.ca/]</w:t>
      </w:r>
    </w:p>
    <w:p w:rsidR="006524D2" w:rsidRPr="00CE1C21" w:rsidRDefault="006524D2">
      <w:pPr>
        <w:rPr>
          <w:rFonts w:cstheme="minorHAnsi"/>
          <w:sz w:val="24"/>
          <w:szCs w:val="24"/>
        </w:rPr>
      </w:pPr>
      <w:r w:rsidRPr="00CE1C21">
        <w:rPr>
          <w:rStyle w:val="Strong"/>
          <w:rFonts w:cstheme="minorHAnsi"/>
          <w:sz w:val="24"/>
          <w:szCs w:val="24"/>
          <w:shd w:val="clear" w:color="auto" w:fill="FFFFFF"/>
        </w:rPr>
        <w:t>Dignity for All: The Campaign for a Poverty-Free Canada</w:t>
      </w:r>
      <w:r w:rsidRPr="00CE1C21">
        <w:rPr>
          <w:rFonts w:cstheme="minorHAnsi"/>
          <w:sz w:val="24"/>
          <w:szCs w:val="24"/>
          <w:shd w:val="clear" w:color="auto" w:fill="FFFFFF"/>
        </w:rPr>
        <w:t> was founded by </w:t>
      </w:r>
      <w:hyperlink r:id="rId16" w:tgtFrame="_blank" w:history="1">
        <w:r w:rsidRPr="00CE1C21">
          <w:rPr>
            <w:rStyle w:val="Hyperlink"/>
            <w:rFonts w:cstheme="minorHAnsi"/>
            <w:color w:val="auto"/>
            <w:sz w:val="24"/>
            <w:szCs w:val="24"/>
            <w:bdr w:val="none" w:sz="0" w:space="0" w:color="auto" w:frame="1"/>
            <w:shd w:val="clear" w:color="auto" w:fill="FFFFFF"/>
          </w:rPr>
          <w:t>Canada Without Poverty</w:t>
        </w:r>
      </w:hyperlink>
      <w:r w:rsidRPr="00CE1C21">
        <w:rPr>
          <w:rFonts w:cstheme="minorHAnsi"/>
          <w:sz w:val="24"/>
          <w:szCs w:val="24"/>
          <w:shd w:val="clear" w:color="auto" w:fill="FFFFFF"/>
        </w:rPr>
        <w:t> and </w:t>
      </w:r>
      <w:hyperlink r:id="rId17" w:tgtFrame="_blank" w:history="1">
        <w:r w:rsidRPr="00CE1C21">
          <w:rPr>
            <w:rStyle w:val="Hyperlink"/>
            <w:rFonts w:cstheme="minorHAnsi"/>
            <w:color w:val="auto"/>
            <w:sz w:val="24"/>
            <w:szCs w:val="24"/>
            <w:shd w:val="clear" w:color="auto" w:fill="FFFFFF"/>
          </w:rPr>
          <w:t>Citizens for Public Justice</w:t>
        </w:r>
      </w:hyperlink>
      <w:r w:rsidRPr="00CE1C21">
        <w:rPr>
          <w:rFonts w:cstheme="minorHAnsi"/>
          <w:sz w:val="24"/>
          <w:szCs w:val="24"/>
          <w:shd w:val="clear" w:color="auto" w:fill="FFFFFF"/>
        </w:rPr>
        <w:t> in 2009</w:t>
      </w:r>
      <w:r w:rsidRPr="00CE1C21">
        <w:rPr>
          <w:rFonts w:cstheme="minorHAnsi"/>
          <w:color w:val="1F547E"/>
          <w:sz w:val="24"/>
          <w:szCs w:val="24"/>
          <w:shd w:val="clear" w:color="auto" w:fill="FFFFFF"/>
        </w:rPr>
        <w:t xml:space="preserve">. </w:t>
      </w:r>
      <w:r w:rsidRPr="00CE1C21">
        <w:rPr>
          <w:rStyle w:val="algo-summary"/>
          <w:rFonts w:cstheme="minorHAnsi"/>
          <w:color w:val="000000"/>
          <w:sz w:val="24"/>
          <w:szCs w:val="24"/>
          <w:bdr w:val="none" w:sz="0" w:space="0" w:color="auto" w:frame="1"/>
          <w:shd w:val="clear" w:color="auto" w:fill="FFFFFF"/>
        </w:rPr>
        <w:t>Dignity for All is a multi-year, multi-partner, non-partisan </w:t>
      </w:r>
      <w:r w:rsidRPr="00CE1C21">
        <w:rPr>
          <w:rStyle w:val="algo-summary"/>
          <w:rFonts w:cstheme="minorHAnsi"/>
          <w:b/>
          <w:bCs/>
          <w:color w:val="000000"/>
          <w:sz w:val="24"/>
          <w:szCs w:val="24"/>
          <w:bdr w:val="none" w:sz="0" w:space="0" w:color="auto" w:frame="1"/>
          <w:shd w:val="clear" w:color="auto" w:fill="FFFFFF"/>
        </w:rPr>
        <w:t>campaign</w:t>
      </w:r>
      <w:r w:rsidRPr="00CE1C21">
        <w:rPr>
          <w:rStyle w:val="algo-summary"/>
          <w:rFonts w:cstheme="minorHAnsi"/>
          <w:color w:val="000000"/>
          <w:sz w:val="24"/>
          <w:szCs w:val="24"/>
          <w:bdr w:val="none" w:sz="0" w:space="0" w:color="auto" w:frame="1"/>
          <w:shd w:val="clear" w:color="auto" w:fill="FFFFFF"/>
        </w:rPr>
        <w:t> with a vision to create a </w:t>
      </w:r>
      <w:r w:rsidRPr="00CE1C21">
        <w:rPr>
          <w:rStyle w:val="algo-summary"/>
          <w:rFonts w:cstheme="minorHAnsi"/>
          <w:b/>
          <w:bCs/>
          <w:color w:val="000000"/>
          <w:sz w:val="24"/>
          <w:szCs w:val="24"/>
          <w:bdr w:val="none" w:sz="0" w:space="0" w:color="auto" w:frame="1"/>
          <w:shd w:val="clear" w:color="auto" w:fill="FFFFFF"/>
        </w:rPr>
        <w:t>poverty</w:t>
      </w:r>
      <w:r w:rsidRPr="00CE1C21">
        <w:rPr>
          <w:rStyle w:val="algo-summary"/>
          <w:rFonts w:cstheme="minorHAnsi"/>
          <w:color w:val="000000"/>
          <w:sz w:val="24"/>
          <w:szCs w:val="24"/>
          <w:bdr w:val="none" w:sz="0" w:space="0" w:color="auto" w:frame="1"/>
          <w:shd w:val="clear" w:color="auto" w:fill="FFFFFF"/>
        </w:rPr>
        <w:t>-free society.  On October 17, Dignity for All marks the International Day for the </w:t>
      </w:r>
      <w:r w:rsidRPr="00CE1C21">
        <w:rPr>
          <w:rStyle w:val="algo-summary"/>
          <w:rFonts w:cstheme="minorHAnsi"/>
          <w:b/>
          <w:bCs/>
          <w:color w:val="000000"/>
          <w:sz w:val="24"/>
          <w:szCs w:val="24"/>
          <w:bdr w:val="none" w:sz="0" w:space="0" w:color="auto" w:frame="1"/>
          <w:shd w:val="clear" w:color="auto" w:fill="FFFFFF"/>
        </w:rPr>
        <w:t>Eradication</w:t>
      </w:r>
      <w:r w:rsidRPr="00CE1C21">
        <w:rPr>
          <w:rStyle w:val="algo-summary"/>
          <w:rFonts w:cstheme="minorHAnsi"/>
          <w:color w:val="000000"/>
          <w:sz w:val="24"/>
          <w:szCs w:val="24"/>
          <w:bdr w:val="none" w:sz="0" w:space="0" w:color="auto" w:frame="1"/>
          <w:shd w:val="clear" w:color="auto" w:fill="FFFFFF"/>
        </w:rPr>
        <w:t> of </w:t>
      </w:r>
      <w:r w:rsidRPr="00CE1C21">
        <w:rPr>
          <w:rStyle w:val="algo-summary"/>
          <w:rFonts w:cstheme="minorHAnsi"/>
          <w:b/>
          <w:bCs/>
          <w:color w:val="000000"/>
          <w:sz w:val="24"/>
          <w:szCs w:val="24"/>
          <w:bdr w:val="none" w:sz="0" w:space="0" w:color="auto" w:frame="1"/>
          <w:shd w:val="clear" w:color="auto" w:fill="FFFFFF"/>
        </w:rPr>
        <w:t>Poverty</w:t>
      </w:r>
      <w:r w:rsidRPr="00CE1C21">
        <w:rPr>
          <w:rStyle w:val="algo-summary"/>
          <w:rFonts w:cstheme="minorHAnsi"/>
          <w:color w:val="000000"/>
          <w:sz w:val="24"/>
          <w:szCs w:val="24"/>
          <w:bdr w:val="none" w:sz="0" w:space="0" w:color="auto" w:frame="1"/>
          <w:shd w:val="clear" w:color="auto" w:fill="FFFFFF"/>
        </w:rPr>
        <w:t xml:space="preserve">.  </w:t>
      </w:r>
      <w:r w:rsidRPr="00CE1C21">
        <w:rPr>
          <w:rFonts w:cstheme="minorHAnsi"/>
          <w:color w:val="202020"/>
          <w:sz w:val="24"/>
          <w:szCs w:val="24"/>
        </w:rPr>
        <w:t>This year will be the 5</w:t>
      </w:r>
      <w:r w:rsidRPr="00CE1C21">
        <w:rPr>
          <w:rFonts w:cstheme="minorHAnsi"/>
          <w:color w:val="202020"/>
          <w:sz w:val="24"/>
          <w:szCs w:val="24"/>
          <w:vertAlign w:val="superscript"/>
        </w:rPr>
        <w:t>th</w:t>
      </w:r>
      <w:r w:rsidRPr="00CE1C21">
        <w:rPr>
          <w:rFonts w:cstheme="minorHAnsi"/>
          <w:color w:val="202020"/>
          <w:sz w:val="24"/>
          <w:szCs w:val="24"/>
        </w:rPr>
        <w:t xml:space="preserve"> anniversary of ChewOnThis!, where people across the country take to the streets to engage their communities about how the federal government can step up to help the 1 in 8 households in Canada that struggle to put food on the table by calling for a rights-based national anti-poverty plan as part of the </w:t>
      </w:r>
      <w:hyperlink r:id="rId18" w:tgtFrame="_blank" w:history="1">
        <w:r w:rsidRPr="00CE1C21">
          <w:rPr>
            <w:rStyle w:val="Hyperlink"/>
            <w:rFonts w:cstheme="minorHAnsi"/>
            <w:color w:val="auto"/>
            <w:sz w:val="24"/>
            <w:szCs w:val="24"/>
            <w:u w:val="none"/>
          </w:rPr>
          <w:t>ChewOnThis!</w:t>
        </w:r>
      </w:hyperlink>
      <w:r w:rsidRPr="00CE1C21">
        <w:rPr>
          <w:rFonts w:cstheme="minorHAnsi"/>
          <w:sz w:val="24"/>
          <w:szCs w:val="24"/>
        </w:rPr>
        <w:t xml:space="preserve"> campaign.</w:t>
      </w:r>
    </w:p>
    <w:p w:rsidR="00BB57EE" w:rsidRDefault="00BB57EE">
      <w:pPr>
        <w:rPr>
          <w:rFonts w:cstheme="minorHAnsi"/>
          <w:sz w:val="24"/>
          <w:szCs w:val="24"/>
        </w:rPr>
      </w:pPr>
    </w:p>
    <w:p w:rsidR="00BB57EE" w:rsidRPr="00CE1C21" w:rsidRDefault="002A3980">
      <w:pPr>
        <w:rPr>
          <w:rFonts w:cstheme="minorHAnsi"/>
          <w:sz w:val="24"/>
          <w:szCs w:val="24"/>
          <w:u w:val="single"/>
        </w:rPr>
      </w:pPr>
      <w:hyperlink r:id="rId19" w:history="1">
        <w:r w:rsidR="00BB57EE" w:rsidRPr="004F4BEA">
          <w:rPr>
            <w:rStyle w:val="Hyperlink"/>
            <w:rFonts w:cstheme="minorHAnsi"/>
            <w:color w:val="auto"/>
            <w:sz w:val="24"/>
            <w:szCs w:val="24"/>
          </w:rPr>
          <w:t>2</w:t>
        </w:r>
      </w:hyperlink>
      <w:r w:rsidR="00BB57EE" w:rsidRPr="004F4BEA">
        <w:rPr>
          <w:rFonts w:cstheme="minorHAnsi"/>
          <w:sz w:val="24"/>
          <w:szCs w:val="24"/>
          <w:u w:val="single"/>
        </w:rPr>
        <w:t xml:space="preserve">.  </w:t>
      </w:r>
      <w:r w:rsidR="00BB57EE" w:rsidRPr="00CE1C21">
        <w:rPr>
          <w:rFonts w:cstheme="minorHAnsi"/>
          <w:sz w:val="24"/>
          <w:szCs w:val="24"/>
          <w:u w:val="single"/>
        </w:rPr>
        <w:t>Check out what the United Church of Canada is doing</w:t>
      </w:r>
    </w:p>
    <w:p w:rsidR="00BB57EE" w:rsidRDefault="00CE1C21">
      <w:pPr>
        <w:rPr>
          <w:rFonts w:cstheme="minorHAnsi"/>
          <w:sz w:val="24"/>
          <w:szCs w:val="24"/>
        </w:rPr>
      </w:pPr>
      <w:r>
        <w:rPr>
          <w:rFonts w:cstheme="minorHAnsi"/>
          <w:sz w:val="24"/>
          <w:szCs w:val="24"/>
        </w:rPr>
        <w:tab/>
      </w:r>
      <w:r w:rsidR="00BB57EE" w:rsidRPr="00BB57EE">
        <w:rPr>
          <w:rFonts w:cstheme="minorHAnsi"/>
          <w:sz w:val="24"/>
          <w:szCs w:val="24"/>
        </w:rPr>
        <w:t>http://www.united-church.ca/social-action/justice-initiatives/ending-poverty</w:t>
      </w:r>
      <w:r w:rsidR="006524D2" w:rsidRPr="006524D2">
        <w:rPr>
          <w:rFonts w:cstheme="minorHAnsi"/>
          <w:sz w:val="24"/>
          <w:szCs w:val="24"/>
        </w:rPr>
        <w:br/>
      </w:r>
    </w:p>
    <w:p w:rsidR="00BB57EE" w:rsidRDefault="00BB57EE" w:rsidP="00BB57EE">
      <w:pPr>
        <w:rPr>
          <w:sz w:val="24"/>
          <w:szCs w:val="24"/>
        </w:rPr>
      </w:pPr>
    </w:p>
    <w:p w:rsidR="00BB57EE" w:rsidRDefault="00BB57EE" w:rsidP="00BB57EE">
      <w:pPr>
        <w:rPr>
          <w:sz w:val="24"/>
          <w:szCs w:val="24"/>
        </w:rPr>
      </w:pPr>
    </w:p>
    <w:p w:rsidR="00BB57EE" w:rsidRDefault="00BB57EE" w:rsidP="00BB57EE">
      <w:pPr>
        <w:rPr>
          <w:sz w:val="24"/>
          <w:szCs w:val="24"/>
        </w:rPr>
      </w:pPr>
    </w:p>
    <w:p w:rsidR="00BB57EE" w:rsidRPr="008D5E96" w:rsidRDefault="00BB57EE" w:rsidP="00BB57EE">
      <w:pPr>
        <w:pStyle w:val="ListParagraph"/>
        <w:rPr>
          <w:sz w:val="24"/>
          <w:szCs w:val="24"/>
        </w:rPr>
      </w:pPr>
    </w:p>
    <w:p w:rsidR="00BB57EE" w:rsidRDefault="00BB57EE">
      <w:pPr>
        <w:rPr>
          <w:rFonts w:cstheme="minorHAnsi"/>
          <w:sz w:val="24"/>
          <w:szCs w:val="24"/>
        </w:rPr>
      </w:pPr>
    </w:p>
    <w:p w:rsidR="00BB57EE" w:rsidRPr="00E4643E" w:rsidRDefault="00BB57EE">
      <w:pPr>
        <w:rPr>
          <w:rFonts w:cstheme="minorHAnsi"/>
          <w:sz w:val="24"/>
          <w:szCs w:val="24"/>
        </w:rPr>
      </w:pPr>
    </w:p>
    <w:sectPr w:rsidR="00BB57EE" w:rsidRPr="00E464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3E" w:rsidRDefault="000F643E" w:rsidP="00E4643E">
      <w:pPr>
        <w:spacing w:after="0" w:line="240" w:lineRule="auto"/>
      </w:pPr>
      <w:r>
        <w:separator/>
      </w:r>
    </w:p>
  </w:endnote>
  <w:endnote w:type="continuationSeparator" w:id="0">
    <w:p w:rsidR="000F643E" w:rsidRDefault="000F643E" w:rsidP="00E4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97127"/>
      <w:docPartObj>
        <w:docPartGallery w:val="Page Numbers (Bottom of Page)"/>
        <w:docPartUnique/>
      </w:docPartObj>
    </w:sdtPr>
    <w:sdtEndPr>
      <w:rPr>
        <w:noProof/>
      </w:rPr>
    </w:sdtEndPr>
    <w:sdtContent>
      <w:p w:rsidR="00E4643E" w:rsidRDefault="00E4643E">
        <w:pPr>
          <w:pStyle w:val="Footer"/>
          <w:jc w:val="right"/>
        </w:pPr>
        <w:r>
          <w:fldChar w:fldCharType="begin"/>
        </w:r>
        <w:r>
          <w:instrText xml:space="preserve"> PAGE   \* MERGEFORMAT </w:instrText>
        </w:r>
        <w:r>
          <w:fldChar w:fldCharType="separate"/>
        </w:r>
        <w:r w:rsidR="002A3980">
          <w:rPr>
            <w:noProof/>
          </w:rPr>
          <w:t>1</w:t>
        </w:r>
        <w:r>
          <w:rPr>
            <w:noProof/>
          </w:rPr>
          <w:fldChar w:fldCharType="end"/>
        </w:r>
      </w:p>
    </w:sdtContent>
  </w:sdt>
  <w:p w:rsidR="00E4643E" w:rsidRDefault="00E4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3E" w:rsidRDefault="000F643E" w:rsidP="00E4643E">
      <w:pPr>
        <w:spacing w:after="0" w:line="240" w:lineRule="auto"/>
      </w:pPr>
      <w:r>
        <w:separator/>
      </w:r>
    </w:p>
  </w:footnote>
  <w:footnote w:type="continuationSeparator" w:id="0">
    <w:p w:rsidR="000F643E" w:rsidRDefault="000F643E" w:rsidP="00E46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742"/>
    <w:multiLevelType w:val="hybridMultilevel"/>
    <w:tmpl w:val="26B4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101C1"/>
    <w:multiLevelType w:val="hybridMultilevel"/>
    <w:tmpl w:val="254C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597E17"/>
    <w:multiLevelType w:val="hybridMultilevel"/>
    <w:tmpl w:val="11EE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E1B73"/>
    <w:multiLevelType w:val="hybridMultilevel"/>
    <w:tmpl w:val="5DE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44A24"/>
    <w:multiLevelType w:val="hybridMultilevel"/>
    <w:tmpl w:val="10A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92FC5"/>
    <w:multiLevelType w:val="hybridMultilevel"/>
    <w:tmpl w:val="19AE9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B6842D7"/>
    <w:multiLevelType w:val="hybridMultilevel"/>
    <w:tmpl w:val="D4A8A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E3302"/>
    <w:multiLevelType w:val="hybridMultilevel"/>
    <w:tmpl w:val="33C45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D24D63"/>
    <w:multiLevelType w:val="hybridMultilevel"/>
    <w:tmpl w:val="256C1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69"/>
    <w:rsid w:val="0001481F"/>
    <w:rsid w:val="00026001"/>
    <w:rsid w:val="00042B83"/>
    <w:rsid w:val="00044D93"/>
    <w:rsid w:val="00062D8A"/>
    <w:rsid w:val="000641A5"/>
    <w:rsid w:val="000835B0"/>
    <w:rsid w:val="00096C9E"/>
    <w:rsid w:val="000B5FD1"/>
    <w:rsid w:val="000C0221"/>
    <w:rsid w:val="000E21C9"/>
    <w:rsid w:val="000F643E"/>
    <w:rsid w:val="00100F38"/>
    <w:rsid w:val="001242D5"/>
    <w:rsid w:val="0012469D"/>
    <w:rsid w:val="0012793A"/>
    <w:rsid w:val="0015121A"/>
    <w:rsid w:val="001653EB"/>
    <w:rsid w:val="001A1439"/>
    <w:rsid w:val="001B1D7D"/>
    <w:rsid w:val="001C22AA"/>
    <w:rsid w:val="001D634E"/>
    <w:rsid w:val="001E3167"/>
    <w:rsid w:val="00202D84"/>
    <w:rsid w:val="0022442F"/>
    <w:rsid w:val="002558F1"/>
    <w:rsid w:val="00262278"/>
    <w:rsid w:val="00263037"/>
    <w:rsid w:val="002815FF"/>
    <w:rsid w:val="00292CC4"/>
    <w:rsid w:val="002932B8"/>
    <w:rsid w:val="002A3980"/>
    <w:rsid w:val="002B7585"/>
    <w:rsid w:val="002D4417"/>
    <w:rsid w:val="003046EB"/>
    <w:rsid w:val="00314BA8"/>
    <w:rsid w:val="003446C0"/>
    <w:rsid w:val="00374E6E"/>
    <w:rsid w:val="00382045"/>
    <w:rsid w:val="00385869"/>
    <w:rsid w:val="003A0406"/>
    <w:rsid w:val="003A403F"/>
    <w:rsid w:val="003A74DC"/>
    <w:rsid w:val="003D43F9"/>
    <w:rsid w:val="0041774A"/>
    <w:rsid w:val="00423EF1"/>
    <w:rsid w:val="0044285B"/>
    <w:rsid w:val="00444442"/>
    <w:rsid w:val="00471A46"/>
    <w:rsid w:val="004765AA"/>
    <w:rsid w:val="00487AEE"/>
    <w:rsid w:val="004A50EF"/>
    <w:rsid w:val="004B170A"/>
    <w:rsid w:val="004B5FD9"/>
    <w:rsid w:val="004C3036"/>
    <w:rsid w:val="004F06A9"/>
    <w:rsid w:val="004F4BEA"/>
    <w:rsid w:val="00520883"/>
    <w:rsid w:val="00532560"/>
    <w:rsid w:val="0054768B"/>
    <w:rsid w:val="00550A5F"/>
    <w:rsid w:val="00572B63"/>
    <w:rsid w:val="00573452"/>
    <w:rsid w:val="0058442B"/>
    <w:rsid w:val="00590785"/>
    <w:rsid w:val="00591729"/>
    <w:rsid w:val="005A238D"/>
    <w:rsid w:val="005B1CF7"/>
    <w:rsid w:val="005B788E"/>
    <w:rsid w:val="005B7B9E"/>
    <w:rsid w:val="005D6893"/>
    <w:rsid w:val="005F2F2B"/>
    <w:rsid w:val="00641FC8"/>
    <w:rsid w:val="006501C0"/>
    <w:rsid w:val="006524D2"/>
    <w:rsid w:val="0067794F"/>
    <w:rsid w:val="0068561B"/>
    <w:rsid w:val="00685CCF"/>
    <w:rsid w:val="006A2F0F"/>
    <w:rsid w:val="006A42D6"/>
    <w:rsid w:val="006A57A6"/>
    <w:rsid w:val="006A7B37"/>
    <w:rsid w:val="006B2EE5"/>
    <w:rsid w:val="006C1DD4"/>
    <w:rsid w:val="006F2C5C"/>
    <w:rsid w:val="00701EE0"/>
    <w:rsid w:val="007071A4"/>
    <w:rsid w:val="00714CB8"/>
    <w:rsid w:val="00732775"/>
    <w:rsid w:val="0074048F"/>
    <w:rsid w:val="00742835"/>
    <w:rsid w:val="00752626"/>
    <w:rsid w:val="0079543A"/>
    <w:rsid w:val="007C1E71"/>
    <w:rsid w:val="007C35F8"/>
    <w:rsid w:val="007E1EC0"/>
    <w:rsid w:val="008078B1"/>
    <w:rsid w:val="00821942"/>
    <w:rsid w:val="0085684F"/>
    <w:rsid w:val="008569C5"/>
    <w:rsid w:val="008727DA"/>
    <w:rsid w:val="008D2CD9"/>
    <w:rsid w:val="008E53BA"/>
    <w:rsid w:val="008F4242"/>
    <w:rsid w:val="00900B91"/>
    <w:rsid w:val="0092118A"/>
    <w:rsid w:val="00942031"/>
    <w:rsid w:val="009549FA"/>
    <w:rsid w:val="0095749F"/>
    <w:rsid w:val="0096674F"/>
    <w:rsid w:val="009868B1"/>
    <w:rsid w:val="009B6060"/>
    <w:rsid w:val="009D5044"/>
    <w:rsid w:val="009F43E4"/>
    <w:rsid w:val="009F779C"/>
    <w:rsid w:val="00A10C5C"/>
    <w:rsid w:val="00A23518"/>
    <w:rsid w:val="00A31694"/>
    <w:rsid w:val="00A54335"/>
    <w:rsid w:val="00AA6EA3"/>
    <w:rsid w:val="00AE06B3"/>
    <w:rsid w:val="00B15555"/>
    <w:rsid w:val="00B25B62"/>
    <w:rsid w:val="00B350DA"/>
    <w:rsid w:val="00B35147"/>
    <w:rsid w:val="00B420C7"/>
    <w:rsid w:val="00B83E06"/>
    <w:rsid w:val="00B84FFA"/>
    <w:rsid w:val="00B8564B"/>
    <w:rsid w:val="00BB5388"/>
    <w:rsid w:val="00BB57EE"/>
    <w:rsid w:val="00BD3F9D"/>
    <w:rsid w:val="00BD7D9D"/>
    <w:rsid w:val="00C00334"/>
    <w:rsid w:val="00C1467C"/>
    <w:rsid w:val="00C344C5"/>
    <w:rsid w:val="00C37B01"/>
    <w:rsid w:val="00C40438"/>
    <w:rsid w:val="00C57572"/>
    <w:rsid w:val="00C674D7"/>
    <w:rsid w:val="00C823BF"/>
    <w:rsid w:val="00CB7E69"/>
    <w:rsid w:val="00CE1C21"/>
    <w:rsid w:val="00CF23D2"/>
    <w:rsid w:val="00D25A46"/>
    <w:rsid w:val="00D3014A"/>
    <w:rsid w:val="00D31C0A"/>
    <w:rsid w:val="00D57464"/>
    <w:rsid w:val="00D61E1A"/>
    <w:rsid w:val="00D83229"/>
    <w:rsid w:val="00D84046"/>
    <w:rsid w:val="00D84AA5"/>
    <w:rsid w:val="00DC683A"/>
    <w:rsid w:val="00DF1A80"/>
    <w:rsid w:val="00E065D1"/>
    <w:rsid w:val="00E16ADD"/>
    <w:rsid w:val="00E4643E"/>
    <w:rsid w:val="00E55FDE"/>
    <w:rsid w:val="00E56501"/>
    <w:rsid w:val="00E6140B"/>
    <w:rsid w:val="00E66453"/>
    <w:rsid w:val="00E73777"/>
    <w:rsid w:val="00EB44F9"/>
    <w:rsid w:val="00F14963"/>
    <w:rsid w:val="00F265DC"/>
    <w:rsid w:val="00F272BF"/>
    <w:rsid w:val="00F3119C"/>
    <w:rsid w:val="00F34E82"/>
    <w:rsid w:val="00F565CE"/>
    <w:rsid w:val="00F57C6E"/>
    <w:rsid w:val="00F72379"/>
    <w:rsid w:val="00FA4543"/>
    <w:rsid w:val="00FA677D"/>
    <w:rsid w:val="00FB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B5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4CB8"/>
    <w:rPr>
      <w:i/>
      <w:iCs/>
    </w:rPr>
  </w:style>
  <w:style w:type="character" w:styleId="Strong">
    <w:name w:val="Strong"/>
    <w:basedOn w:val="DefaultParagraphFont"/>
    <w:uiPriority w:val="22"/>
    <w:qFormat/>
    <w:rsid w:val="00714CB8"/>
    <w:rPr>
      <w:b/>
      <w:bCs/>
    </w:rPr>
  </w:style>
  <w:style w:type="paragraph" w:styleId="BalloonText">
    <w:name w:val="Balloon Text"/>
    <w:basedOn w:val="Normal"/>
    <w:link w:val="BalloonTextChar"/>
    <w:uiPriority w:val="99"/>
    <w:semiHidden/>
    <w:unhideWhenUsed/>
    <w:rsid w:val="0071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B8"/>
    <w:rPr>
      <w:rFonts w:ascii="Tahoma" w:hAnsi="Tahoma" w:cs="Tahoma"/>
      <w:sz w:val="16"/>
      <w:szCs w:val="16"/>
    </w:rPr>
  </w:style>
  <w:style w:type="character" w:customStyle="1" w:styleId="Heading1Char">
    <w:name w:val="Heading 1 Char"/>
    <w:basedOn w:val="DefaultParagraphFont"/>
    <w:link w:val="Heading1"/>
    <w:uiPriority w:val="9"/>
    <w:rsid w:val="003820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82045"/>
  </w:style>
  <w:style w:type="character" w:customStyle="1" w:styleId="passage-display-version">
    <w:name w:val="passage-display-version"/>
    <w:basedOn w:val="DefaultParagraphFont"/>
    <w:rsid w:val="00382045"/>
  </w:style>
  <w:style w:type="paragraph" w:styleId="NormalWeb">
    <w:name w:val="Normal (Web)"/>
    <w:basedOn w:val="Normal"/>
    <w:uiPriority w:val="99"/>
    <w:semiHidden/>
    <w:unhideWhenUsed/>
    <w:rsid w:val="00382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82045"/>
  </w:style>
  <w:style w:type="character" w:customStyle="1" w:styleId="small-caps">
    <w:name w:val="small-caps"/>
    <w:basedOn w:val="DefaultParagraphFont"/>
    <w:rsid w:val="00382045"/>
  </w:style>
  <w:style w:type="paragraph" w:customStyle="1" w:styleId="line">
    <w:name w:val="line"/>
    <w:basedOn w:val="Normal"/>
    <w:rsid w:val="00382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82045"/>
  </w:style>
  <w:style w:type="character" w:styleId="Hyperlink">
    <w:name w:val="Hyperlink"/>
    <w:basedOn w:val="DefaultParagraphFont"/>
    <w:uiPriority w:val="99"/>
    <w:unhideWhenUsed/>
    <w:rsid w:val="00382045"/>
    <w:rPr>
      <w:color w:val="0000FF"/>
      <w:u w:val="single"/>
    </w:rPr>
  </w:style>
  <w:style w:type="character" w:customStyle="1" w:styleId="Heading3Char">
    <w:name w:val="Heading 3 Char"/>
    <w:basedOn w:val="DefaultParagraphFont"/>
    <w:link w:val="Heading3"/>
    <w:uiPriority w:val="9"/>
    <w:semiHidden/>
    <w:rsid w:val="004B5FD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A74DC"/>
    <w:pPr>
      <w:ind w:left="720"/>
      <w:contextualSpacing/>
    </w:pPr>
  </w:style>
  <w:style w:type="paragraph" w:styleId="Header">
    <w:name w:val="header"/>
    <w:basedOn w:val="Normal"/>
    <w:link w:val="HeaderChar"/>
    <w:uiPriority w:val="99"/>
    <w:unhideWhenUsed/>
    <w:rsid w:val="00E4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3E"/>
  </w:style>
  <w:style w:type="paragraph" w:styleId="Footer">
    <w:name w:val="footer"/>
    <w:basedOn w:val="Normal"/>
    <w:link w:val="FooterChar"/>
    <w:uiPriority w:val="99"/>
    <w:unhideWhenUsed/>
    <w:rsid w:val="00E4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3E"/>
  </w:style>
  <w:style w:type="character" w:styleId="HTMLCite">
    <w:name w:val="HTML Cite"/>
    <w:basedOn w:val="DefaultParagraphFont"/>
    <w:uiPriority w:val="99"/>
    <w:semiHidden/>
    <w:unhideWhenUsed/>
    <w:rsid w:val="006524D2"/>
    <w:rPr>
      <w:i/>
      <w:iCs/>
    </w:rPr>
  </w:style>
  <w:style w:type="character" w:customStyle="1" w:styleId="algo-summary">
    <w:name w:val="algo-summary"/>
    <w:basedOn w:val="DefaultParagraphFont"/>
    <w:rsid w:val="006524D2"/>
  </w:style>
  <w:style w:type="character" w:styleId="FollowedHyperlink">
    <w:name w:val="FollowedHyperlink"/>
    <w:basedOn w:val="DefaultParagraphFont"/>
    <w:uiPriority w:val="99"/>
    <w:semiHidden/>
    <w:unhideWhenUsed/>
    <w:rsid w:val="00BB57EE"/>
    <w:rPr>
      <w:color w:val="800080" w:themeColor="followedHyperlink"/>
      <w:u w:val="single"/>
    </w:rPr>
  </w:style>
  <w:style w:type="paragraph" w:styleId="NoSpacing">
    <w:name w:val="No Spacing"/>
    <w:uiPriority w:val="1"/>
    <w:qFormat/>
    <w:rsid w:val="00BB57EE"/>
    <w:pPr>
      <w:spacing w:after="0" w:line="240" w:lineRule="auto"/>
    </w:pPr>
    <w:rPr>
      <w:lang w:val="en-CA"/>
    </w:rPr>
  </w:style>
  <w:style w:type="character" w:customStyle="1" w:styleId="woj">
    <w:name w:val="woj"/>
    <w:basedOn w:val="DefaultParagraphFont"/>
    <w:rsid w:val="008E5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B5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4CB8"/>
    <w:rPr>
      <w:i/>
      <w:iCs/>
    </w:rPr>
  </w:style>
  <w:style w:type="character" w:styleId="Strong">
    <w:name w:val="Strong"/>
    <w:basedOn w:val="DefaultParagraphFont"/>
    <w:uiPriority w:val="22"/>
    <w:qFormat/>
    <w:rsid w:val="00714CB8"/>
    <w:rPr>
      <w:b/>
      <w:bCs/>
    </w:rPr>
  </w:style>
  <w:style w:type="paragraph" w:styleId="BalloonText">
    <w:name w:val="Balloon Text"/>
    <w:basedOn w:val="Normal"/>
    <w:link w:val="BalloonTextChar"/>
    <w:uiPriority w:val="99"/>
    <w:semiHidden/>
    <w:unhideWhenUsed/>
    <w:rsid w:val="0071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B8"/>
    <w:rPr>
      <w:rFonts w:ascii="Tahoma" w:hAnsi="Tahoma" w:cs="Tahoma"/>
      <w:sz w:val="16"/>
      <w:szCs w:val="16"/>
    </w:rPr>
  </w:style>
  <w:style w:type="character" w:customStyle="1" w:styleId="Heading1Char">
    <w:name w:val="Heading 1 Char"/>
    <w:basedOn w:val="DefaultParagraphFont"/>
    <w:link w:val="Heading1"/>
    <w:uiPriority w:val="9"/>
    <w:rsid w:val="003820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82045"/>
  </w:style>
  <w:style w:type="character" w:customStyle="1" w:styleId="passage-display-version">
    <w:name w:val="passage-display-version"/>
    <w:basedOn w:val="DefaultParagraphFont"/>
    <w:rsid w:val="00382045"/>
  </w:style>
  <w:style w:type="paragraph" w:styleId="NormalWeb">
    <w:name w:val="Normal (Web)"/>
    <w:basedOn w:val="Normal"/>
    <w:uiPriority w:val="99"/>
    <w:semiHidden/>
    <w:unhideWhenUsed/>
    <w:rsid w:val="00382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82045"/>
  </w:style>
  <w:style w:type="character" w:customStyle="1" w:styleId="small-caps">
    <w:name w:val="small-caps"/>
    <w:basedOn w:val="DefaultParagraphFont"/>
    <w:rsid w:val="00382045"/>
  </w:style>
  <w:style w:type="paragraph" w:customStyle="1" w:styleId="line">
    <w:name w:val="line"/>
    <w:basedOn w:val="Normal"/>
    <w:rsid w:val="00382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82045"/>
  </w:style>
  <w:style w:type="character" w:styleId="Hyperlink">
    <w:name w:val="Hyperlink"/>
    <w:basedOn w:val="DefaultParagraphFont"/>
    <w:uiPriority w:val="99"/>
    <w:unhideWhenUsed/>
    <w:rsid w:val="00382045"/>
    <w:rPr>
      <w:color w:val="0000FF"/>
      <w:u w:val="single"/>
    </w:rPr>
  </w:style>
  <w:style w:type="character" w:customStyle="1" w:styleId="Heading3Char">
    <w:name w:val="Heading 3 Char"/>
    <w:basedOn w:val="DefaultParagraphFont"/>
    <w:link w:val="Heading3"/>
    <w:uiPriority w:val="9"/>
    <w:semiHidden/>
    <w:rsid w:val="004B5FD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A74DC"/>
    <w:pPr>
      <w:ind w:left="720"/>
      <w:contextualSpacing/>
    </w:pPr>
  </w:style>
  <w:style w:type="paragraph" w:styleId="Header">
    <w:name w:val="header"/>
    <w:basedOn w:val="Normal"/>
    <w:link w:val="HeaderChar"/>
    <w:uiPriority w:val="99"/>
    <w:unhideWhenUsed/>
    <w:rsid w:val="00E4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3E"/>
  </w:style>
  <w:style w:type="paragraph" w:styleId="Footer">
    <w:name w:val="footer"/>
    <w:basedOn w:val="Normal"/>
    <w:link w:val="FooterChar"/>
    <w:uiPriority w:val="99"/>
    <w:unhideWhenUsed/>
    <w:rsid w:val="00E4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3E"/>
  </w:style>
  <w:style w:type="character" w:styleId="HTMLCite">
    <w:name w:val="HTML Cite"/>
    <w:basedOn w:val="DefaultParagraphFont"/>
    <w:uiPriority w:val="99"/>
    <w:semiHidden/>
    <w:unhideWhenUsed/>
    <w:rsid w:val="006524D2"/>
    <w:rPr>
      <w:i/>
      <w:iCs/>
    </w:rPr>
  </w:style>
  <w:style w:type="character" w:customStyle="1" w:styleId="algo-summary">
    <w:name w:val="algo-summary"/>
    <w:basedOn w:val="DefaultParagraphFont"/>
    <w:rsid w:val="006524D2"/>
  </w:style>
  <w:style w:type="character" w:styleId="FollowedHyperlink">
    <w:name w:val="FollowedHyperlink"/>
    <w:basedOn w:val="DefaultParagraphFont"/>
    <w:uiPriority w:val="99"/>
    <w:semiHidden/>
    <w:unhideWhenUsed/>
    <w:rsid w:val="00BB57EE"/>
    <w:rPr>
      <w:color w:val="800080" w:themeColor="followedHyperlink"/>
      <w:u w:val="single"/>
    </w:rPr>
  </w:style>
  <w:style w:type="paragraph" w:styleId="NoSpacing">
    <w:name w:val="No Spacing"/>
    <w:uiPriority w:val="1"/>
    <w:qFormat/>
    <w:rsid w:val="00BB57EE"/>
    <w:pPr>
      <w:spacing w:after="0" w:line="240" w:lineRule="auto"/>
    </w:pPr>
    <w:rPr>
      <w:lang w:val="en-CA"/>
    </w:rPr>
  </w:style>
  <w:style w:type="character" w:customStyle="1" w:styleId="woj">
    <w:name w:val="woj"/>
    <w:basedOn w:val="DefaultParagraphFont"/>
    <w:rsid w:val="008E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88">
      <w:bodyDiv w:val="1"/>
      <w:marLeft w:val="0"/>
      <w:marRight w:val="0"/>
      <w:marTop w:val="0"/>
      <w:marBottom w:val="0"/>
      <w:divBdr>
        <w:top w:val="none" w:sz="0" w:space="0" w:color="auto"/>
        <w:left w:val="none" w:sz="0" w:space="0" w:color="auto"/>
        <w:bottom w:val="none" w:sz="0" w:space="0" w:color="auto"/>
        <w:right w:val="none" w:sz="0" w:space="0" w:color="auto"/>
      </w:divBdr>
      <w:divsChild>
        <w:div w:id="2007904263">
          <w:marLeft w:val="240"/>
          <w:marRight w:val="0"/>
          <w:marTop w:val="240"/>
          <w:marBottom w:val="240"/>
          <w:divBdr>
            <w:top w:val="none" w:sz="0" w:space="0" w:color="auto"/>
            <w:left w:val="none" w:sz="0" w:space="0" w:color="auto"/>
            <w:bottom w:val="none" w:sz="0" w:space="0" w:color="auto"/>
            <w:right w:val="none" w:sz="0" w:space="0" w:color="auto"/>
          </w:divBdr>
        </w:div>
      </w:divsChild>
    </w:div>
    <w:div w:id="32659550">
      <w:bodyDiv w:val="1"/>
      <w:marLeft w:val="0"/>
      <w:marRight w:val="0"/>
      <w:marTop w:val="0"/>
      <w:marBottom w:val="0"/>
      <w:divBdr>
        <w:top w:val="none" w:sz="0" w:space="0" w:color="auto"/>
        <w:left w:val="none" w:sz="0" w:space="0" w:color="auto"/>
        <w:bottom w:val="none" w:sz="0" w:space="0" w:color="auto"/>
        <w:right w:val="none" w:sz="0" w:space="0" w:color="auto"/>
      </w:divBdr>
      <w:divsChild>
        <w:div w:id="1825966586">
          <w:marLeft w:val="240"/>
          <w:marRight w:val="0"/>
          <w:marTop w:val="240"/>
          <w:marBottom w:val="240"/>
          <w:divBdr>
            <w:top w:val="none" w:sz="0" w:space="0" w:color="auto"/>
            <w:left w:val="none" w:sz="0" w:space="0" w:color="auto"/>
            <w:bottom w:val="none" w:sz="0" w:space="0" w:color="auto"/>
            <w:right w:val="none" w:sz="0" w:space="0" w:color="auto"/>
          </w:divBdr>
        </w:div>
        <w:div w:id="1352414352">
          <w:marLeft w:val="240"/>
          <w:marRight w:val="0"/>
          <w:marTop w:val="240"/>
          <w:marBottom w:val="240"/>
          <w:divBdr>
            <w:top w:val="none" w:sz="0" w:space="0" w:color="auto"/>
            <w:left w:val="none" w:sz="0" w:space="0" w:color="auto"/>
            <w:bottom w:val="none" w:sz="0" w:space="0" w:color="auto"/>
            <w:right w:val="none" w:sz="0" w:space="0" w:color="auto"/>
          </w:divBdr>
        </w:div>
      </w:divsChild>
    </w:div>
    <w:div w:id="131219746">
      <w:bodyDiv w:val="1"/>
      <w:marLeft w:val="0"/>
      <w:marRight w:val="0"/>
      <w:marTop w:val="0"/>
      <w:marBottom w:val="0"/>
      <w:divBdr>
        <w:top w:val="none" w:sz="0" w:space="0" w:color="auto"/>
        <w:left w:val="none" w:sz="0" w:space="0" w:color="auto"/>
        <w:bottom w:val="none" w:sz="0" w:space="0" w:color="auto"/>
        <w:right w:val="none" w:sz="0" w:space="0" w:color="auto"/>
      </w:divBdr>
    </w:div>
    <w:div w:id="181096260">
      <w:bodyDiv w:val="1"/>
      <w:marLeft w:val="0"/>
      <w:marRight w:val="0"/>
      <w:marTop w:val="0"/>
      <w:marBottom w:val="0"/>
      <w:divBdr>
        <w:top w:val="none" w:sz="0" w:space="0" w:color="auto"/>
        <w:left w:val="none" w:sz="0" w:space="0" w:color="auto"/>
        <w:bottom w:val="none" w:sz="0" w:space="0" w:color="auto"/>
        <w:right w:val="none" w:sz="0" w:space="0" w:color="auto"/>
      </w:divBdr>
    </w:div>
    <w:div w:id="429205084">
      <w:bodyDiv w:val="1"/>
      <w:marLeft w:val="0"/>
      <w:marRight w:val="0"/>
      <w:marTop w:val="0"/>
      <w:marBottom w:val="0"/>
      <w:divBdr>
        <w:top w:val="none" w:sz="0" w:space="0" w:color="auto"/>
        <w:left w:val="none" w:sz="0" w:space="0" w:color="auto"/>
        <w:bottom w:val="none" w:sz="0" w:space="0" w:color="auto"/>
        <w:right w:val="none" w:sz="0" w:space="0" w:color="auto"/>
      </w:divBdr>
    </w:div>
    <w:div w:id="638535333">
      <w:bodyDiv w:val="1"/>
      <w:marLeft w:val="0"/>
      <w:marRight w:val="0"/>
      <w:marTop w:val="0"/>
      <w:marBottom w:val="0"/>
      <w:divBdr>
        <w:top w:val="none" w:sz="0" w:space="0" w:color="auto"/>
        <w:left w:val="none" w:sz="0" w:space="0" w:color="auto"/>
        <w:bottom w:val="none" w:sz="0" w:space="0" w:color="auto"/>
        <w:right w:val="none" w:sz="0" w:space="0" w:color="auto"/>
      </w:divBdr>
    </w:div>
    <w:div w:id="985667322">
      <w:bodyDiv w:val="1"/>
      <w:marLeft w:val="0"/>
      <w:marRight w:val="0"/>
      <w:marTop w:val="0"/>
      <w:marBottom w:val="0"/>
      <w:divBdr>
        <w:top w:val="none" w:sz="0" w:space="0" w:color="auto"/>
        <w:left w:val="none" w:sz="0" w:space="0" w:color="auto"/>
        <w:bottom w:val="none" w:sz="0" w:space="0" w:color="auto"/>
        <w:right w:val="none" w:sz="0" w:space="0" w:color="auto"/>
      </w:divBdr>
    </w:div>
    <w:div w:id="1498500819">
      <w:bodyDiv w:val="1"/>
      <w:marLeft w:val="0"/>
      <w:marRight w:val="0"/>
      <w:marTop w:val="0"/>
      <w:marBottom w:val="0"/>
      <w:divBdr>
        <w:top w:val="none" w:sz="0" w:space="0" w:color="auto"/>
        <w:left w:val="none" w:sz="0" w:space="0" w:color="auto"/>
        <w:bottom w:val="none" w:sz="0" w:space="0" w:color="auto"/>
        <w:right w:val="none" w:sz="0" w:space="0" w:color="auto"/>
      </w:divBdr>
      <w:divsChild>
        <w:div w:id="87360614">
          <w:marLeft w:val="240"/>
          <w:marRight w:val="0"/>
          <w:marTop w:val="240"/>
          <w:marBottom w:val="240"/>
          <w:divBdr>
            <w:top w:val="none" w:sz="0" w:space="0" w:color="auto"/>
            <w:left w:val="none" w:sz="0" w:space="0" w:color="auto"/>
            <w:bottom w:val="none" w:sz="0" w:space="0" w:color="auto"/>
            <w:right w:val="none" w:sz="0" w:space="0" w:color="auto"/>
          </w:divBdr>
        </w:div>
      </w:divsChild>
    </w:div>
    <w:div w:id="1644892967">
      <w:bodyDiv w:val="1"/>
      <w:marLeft w:val="0"/>
      <w:marRight w:val="0"/>
      <w:marTop w:val="0"/>
      <w:marBottom w:val="0"/>
      <w:divBdr>
        <w:top w:val="none" w:sz="0" w:space="0" w:color="auto"/>
        <w:left w:val="none" w:sz="0" w:space="0" w:color="auto"/>
        <w:bottom w:val="none" w:sz="0" w:space="0" w:color="auto"/>
        <w:right w:val="none" w:sz="0" w:space="0" w:color="auto"/>
      </w:divBdr>
    </w:div>
    <w:div w:id="1754010389">
      <w:bodyDiv w:val="1"/>
      <w:marLeft w:val="0"/>
      <w:marRight w:val="0"/>
      <w:marTop w:val="0"/>
      <w:marBottom w:val="0"/>
      <w:divBdr>
        <w:top w:val="none" w:sz="0" w:space="0" w:color="auto"/>
        <w:left w:val="none" w:sz="0" w:space="0" w:color="auto"/>
        <w:bottom w:val="none" w:sz="0" w:space="0" w:color="auto"/>
        <w:right w:val="none" w:sz="0" w:space="0" w:color="auto"/>
      </w:divBdr>
      <w:divsChild>
        <w:div w:id="1542594059">
          <w:marLeft w:val="0"/>
          <w:marRight w:val="0"/>
          <w:marTop w:val="0"/>
          <w:marBottom w:val="0"/>
          <w:divBdr>
            <w:top w:val="none" w:sz="0" w:space="0" w:color="auto"/>
            <w:left w:val="none" w:sz="0" w:space="0" w:color="auto"/>
            <w:bottom w:val="none" w:sz="0" w:space="0" w:color="auto"/>
            <w:right w:val="none" w:sz="0" w:space="0" w:color="auto"/>
          </w:divBdr>
          <w:divsChild>
            <w:div w:id="1943683420">
              <w:marLeft w:val="240"/>
              <w:marRight w:val="0"/>
              <w:marTop w:val="240"/>
              <w:marBottom w:val="240"/>
              <w:divBdr>
                <w:top w:val="none" w:sz="0" w:space="0" w:color="auto"/>
                <w:left w:val="none" w:sz="0" w:space="0" w:color="auto"/>
                <w:bottom w:val="none" w:sz="0" w:space="0" w:color="auto"/>
                <w:right w:val="none" w:sz="0" w:space="0" w:color="auto"/>
              </w:divBdr>
            </w:div>
            <w:div w:id="2021661593">
              <w:marLeft w:val="240"/>
              <w:marRight w:val="0"/>
              <w:marTop w:val="240"/>
              <w:marBottom w:val="240"/>
              <w:divBdr>
                <w:top w:val="none" w:sz="0" w:space="0" w:color="auto"/>
                <w:left w:val="none" w:sz="0" w:space="0" w:color="auto"/>
                <w:bottom w:val="none" w:sz="0" w:space="0" w:color="auto"/>
                <w:right w:val="none" w:sz="0" w:space="0" w:color="auto"/>
              </w:divBdr>
            </w:div>
          </w:divsChild>
        </w:div>
        <w:div w:id="784421843">
          <w:marLeft w:val="0"/>
          <w:marRight w:val="0"/>
          <w:marTop w:val="0"/>
          <w:marBottom w:val="0"/>
          <w:divBdr>
            <w:top w:val="single" w:sz="6" w:space="8" w:color="DEDDD9"/>
            <w:left w:val="none" w:sz="0" w:space="0" w:color="auto"/>
            <w:bottom w:val="none" w:sz="0" w:space="0" w:color="auto"/>
            <w:right w:val="none" w:sz="0" w:space="0" w:color="auto"/>
          </w:divBdr>
        </w:div>
      </w:divsChild>
    </w:div>
    <w:div w:id="1771470003">
      <w:bodyDiv w:val="1"/>
      <w:marLeft w:val="0"/>
      <w:marRight w:val="0"/>
      <w:marTop w:val="0"/>
      <w:marBottom w:val="0"/>
      <w:divBdr>
        <w:top w:val="none" w:sz="0" w:space="0" w:color="auto"/>
        <w:left w:val="none" w:sz="0" w:space="0" w:color="auto"/>
        <w:bottom w:val="none" w:sz="0" w:space="0" w:color="auto"/>
        <w:right w:val="none" w:sz="0" w:space="0" w:color="auto"/>
      </w:divBdr>
    </w:div>
    <w:div w:id="2122144832">
      <w:bodyDiv w:val="1"/>
      <w:marLeft w:val="0"/>
      <w:marRight w:val="0"/>
      <w:marTop w:val="0"/>
      <w:marBottom w:val="0"/>
      <w:divBdr>
        <w:top w:val="none" w:sz="0" w:space="0" w:color="auto"/>
        <w:left w:val="none" w:sz="0" w:space="0" w:color="auto"/>
        <w:bottom w:val="none" w:sz="0" w:space="0" w:color="auto"/>
        <w:right w:val="none" w:sz="0" w:space="0" w:color="auto"/>
      </w:divBdr>
      <w:divsChild>
        <w:div w:id="15171154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org/seriespage/8-jesus-and-widow-s-offering-mark-1241-44-luke-211-4" TargetMode="External"/><Relationship Id="rId18" Type="http://schemas.openxmlformats.org/officeDocument/2006/relationships/hyperlink" Target="http://cwp-csp.us6.list-manage1.com/track/click?u=389075e355b60ea9c8d3e4044&amp;id=c4e8e16e42&amp;e=4aa10d660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egateway.com/passage/?search=Isaiah+58%3A6-11&amp;version=NRSV" TargetMode="External"/><Relationship Id="rId17" Type="http://schemas.openxmlformats.org/officeDocument/2006/relationships/hyperlink" Target="https://cpj.ca/" TargetMode="External"/><Relationship Id="rId2" Type="http://schemas.openxmlformats.org/officeDocument/2006/relationships/styles" Target="styles.xml"/><Relationship Id="rId16" Type="http://schemas.openxmlformats.org/officeDocument/2006/relationships/hyperlink" Target="http://www.cwp-csp.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Proverbs+31%3A8-9&amp;version=NRSV" TargetMode="External"/><Relationship Id="rId5" Type="http://schemas.openxmlformats.org/officeDocument/2006/relationships/webSettings" Target="webSettings.xml"/><Relationship Id="rId15" Type="http://schemas.openxmlformats.org/officeDocument/2006/relationships/hyperlink" Target="https://ministry-to-children.com/widows-offering-preschool-lesson/" TargetMode="External"/><Relationship Id="rId10" Type="http://schemas.openxmlformats.org/officeDocument/2006/relationships/hyperlink" Target="https://www.biblegateway.com/passage/?search=Matthew+25%3A35-40&amp;version=NRSV" TargetMode="External"/><Relationship Id="rId19" Type="http://schemas.openxmlformats.org/officeDocument/2006/relationships/hyperlink" Target="http://www.united-church.ca/social-action/justice-initiatives/ending-poverty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inistry-to-children.com/heart-of-giving-les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4050</Words>
  <Characters>23085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Norfolk County</Company>
  <LinksUpToDate>false</LinksUpToDate>
  <CharactersWithSpaces>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NancyMcBride</dc:creator>
  <cp:lastModifiedBy>Reception</cp:lastModifiedBy>
  <cp:revision>2</cp:revision>
  <dcterms:created xsi:type="dcterms:W3CDTF">2017-11-27T13:08:00Z</dcterms:created>
  <dcterms:modified xsi:type="dcterms:W3CDTF">2017-11-27T13:08:00Z</dcterms:modified>
</cp:coreProperties>
</file>